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E74C2" w14:textId="77777777" w:rsidR="006B0EB4" w:rsidRPr="00D57752" w:rsidRDefault="004E11B2" w:rsidP="00B906FE">
      <w:pPr>
        <w:ind w:right="179"/>
        <w:jc w:val="center"/>
        <w:rPr>
          <w:rFonts w:ascii="Arial" w:hAnsi="Arial" w:cs="Arial"/>
          <w:b/>
          <w:bCs/>
          <w:color w:val="231F20"/>
          <w:sz w:val="36"/>
          <w:szCs w:val="36"/>
        </w:rPr>
      </w:pPr>
      <w:r>
        <w:rPr>
          <w:rFonts w:ascii="Arial" w:hAnsi="Arial" w:cs="Arial"/>
          <w:b/>
          <w:bCs/>
          <w:color w:val="231F20"/>
          <w:sz w:val="36"/>
          <w:szCs w:val="36"/>
        </w:rPr>
        <w:t xml:space="preserve">End </w:t>
      </w:r>
      <w:proofErr w:type="spellStart"/>
      <w:r>
        <w:rPr>
          <w:rFonts w:ascii="Arial" w:hAnsi="Arial" w:cs="Arial"/>
          <w:b/>
          <w:bCs/>
          <w:color w:val="231F20"/>
          <w:sz w:val="36"/>
          <w:szCs w:val="36"/>
        </w:rPr>
        <w:t>of</w:t>
      </w:r>
      <w:proofErr w:type="spellEnd"/>
      <w:r>
        <w:rPr>
          <w:rFonts w:ascii="Arial" w:hAnsi="Arial" w:cs="Arial"/>
          <w:b/>
          <w:bCs/>
          <w:color w:val="231F20"/>
          <w:sz w:val="36"/>
          <w:szCs w:val="36"/>
        </w:rPr>
        <w:t xml:space="preserve"> Trial Summary</w:t>
      </w:r>
    </w:p>
    <w:p w14:paraId="1D32095A" w14:textId="77777777" w:rsidR="00EC04B5" w:rsidRDefault="00EC04B5">
      <w:pPr>
        <w:rPr>
          <w:rFonts w:ascii="Book Antiqua" w:hAnsi="Book Antiqua"/>
        </w:rPr>
      </w:pPr>
    </w:p>
    <w:p w14:paraId="239D7121" w14:textId="77777777" w:rsidR="006B0EB4" w:rsidRPr="00DE16C1" w:rsidRDefault="006B0EB4">
      <w:pPr>
        <w:pStyle w:val="Fuzeile"/>
        <w:tabs>
          <w:tab w:val="clear" w:pos="4819"/>
          <w:tab w:val="clear" w:pos="9071"/>
        </w:tabs>
        <w:rPr>
          <w:rFonts w:ascii="Arial" w:hAnsi="Arial" w:cs="Arial"/>
          <w:sz w:val="22"/>
          <w:szCs w:val="22"/>
        </w:rPr>
      </w:pPr>
    </w:p>
    <w:p w14:paraId="083CCA9E" w14:textId="42CADC8A" w:rsidR="0035742A" w:rsidRPr="00802A6C" w:rsidRDefault="0035742A" w:rsidP="004E11B2">
      <w:pPr>
        <w:pStyle w:val="Fuzeile"/>
        <w:tabs>
          <w:tab w:val="clear" w:pos="4819"/>
          <w:tab w:val="clear" w:pos="9071"/>
        </w:tabs>
        <w:jc w:val="center"/>
        <w:rPr>
          <w:rFonts w:ascii="Arial" w:hAnsi="Arial" w:cs="Arial"/>
          <w:b/>
          <w:iCs/>
          <w:szCs w:val="24"/>
        </w:rPr>
      </w:pPr>
      <w:proofErr w:type="spellStart"/>
      <w:r w:rsidRPr="00802A6C">
        <w:rPr>
          <w:rFonts w:ascii="Arial" w:hAnsi="Arial" w:cs="Arial"/>
          <w:b/>
          <w:iCs/>
          <w:szCs w:val="24"/>
        </w:rPr>
        <w:t>Ranibizumab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in </w:t>
      </w:r>
      <w:proofErr w:type="spellStart"/>
      <w:r w:rsidRPr="00802A6C">
        <w:rPr>
          <w:rFonts w:ascii="Arial" w:hAnsi="Arial" w:cs="Arial"/>
          <w:b/>
          <w:iCs/>
          <w:szCs w:val="24"/>
        </w:rPr>
        <w:t>idiopathic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macular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telangiectasia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, type2 A </w:t>
      </w:r>
      <w:proofErr w:type="spellStart"/>
      <w:r w:rsidRPr="00802A6C">
        <w:rPr>
          <w:rFonts w:ascii="Arial" w:hAnsi="Arial" w:cs="Arial"/>
          <w:b/>
          <w:iCs/>
          <w:szCs w:val="24"/>
        </w:rPr>
        <w:t>prospective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interventional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non-</w:t>
      </w:r>
      <w:proofErr w:type="spellStart"/>
      <w:r w:rsidRPr="00802A6C">
        <w:rPr>
          <w:rFonts w:ascii="Arial" w:hAnsi="Arial" w:cs="Arial"/>
          <w:b/>
          <w:iCs/>
          <w:szCs w:val="24"/>
        </w:rPr>
        <w:t>randomized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study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comparing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the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efficacy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and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safety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of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intravitreal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ranibizumab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(</w:t>
      </w:r>
      <w:proofErr w:type="spellStart"/>
      <w:r w:rsidRPr="00802A6C">
        <w:rPr>
          <w:rFonts w:ascii="Arial" w:hAnsi="Arial" w:cs="Arial"/>
          <w:b/>
          <w:iCs/>
          <w:szCs w:val="24"/>
        </w:rPr>
        <w:t>dosing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regimen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0.5mg </w:t>
      </w:r>
      <w:proofErr w:type="spellStart"/>
      <w:r w:rsidRPr="00802A6C">
        <w:rPr>
          <w:rFonts w:ascii="Arial" w:hAnsi="Arial" w:cs="Arial"/>
          <w:b/>
          <w:iCs/>
          <w:szCs w:val="24"/>
        </w:rPr>
        <w:t>every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month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over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a </w:t>
      </w:r>
      <w:proofErr w:type="spellStart"/>
      <w:r w:rsidRPr="00802A6C">
        <w:rPr>
          <w:rFonts w:ascii="Arial" w:hAnsi="Arial" w:cs="Arial"/>
          <w:b/>
          <w:iCs/>
          <w:szCs w:val="24"/>
        </w:rPr>
        <w:t>period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of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one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year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) in type 2 </w:t>
      </w:r>
      <w:proofErr w:type="spellStart"/>
      <w:r w:rsidRPr="00802A6C">
        <w:rPr>
          <w:rFonts w:ascii="Arial" w:hAnsi="Arial" w:cs="Arial"/>
          <w:b/>
          <w:iCs/>
          <w:szCs w:val="24"/>
        </w:rPr>
        <w:t>idiopathic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macular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telangiectasia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[</w:t>
      </w:r>
      <w:proofErr w:type="spellStart"/>
      <w:r w:rsidRPr="00802A6C">
        <w:rPr>
          <w:rFonts w:ascii="Arial" w:hAnsi="Arial" w:cs="Arial"/>
          <w:b/>
          <w:iCs/>
          <w:szCs w:val="24"/>
        </w:rPr>
        <w:t>Intravitreales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</w:t>
      </w:r>
      <w:proofErr w:type="spellStart"/>
      <w:r w:rsidRPr="00802A6C">
        <w:rPr>
          <w:rFonts w:ascii="Arial" w:hAnsi="Arial" w:cs="Arial"/>
          <w:b/>
          <w:iCs/>
          <w:szCs w:val="24"/>
        </w:rPr>
        <w:t>Ranibizumab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zur Therapie von idiopathischen </w:t>
      </w:r>
      <w:proofErr w:type="spellStart"/>
      <w:r w:rsidRPr="00802A6C">
        <w:rPr>
          <w:rFonts w:ascii="Arial" w:hAnsi="Arial" w:cs="Arial"/>
          <w:b/>
          <w:iCs/>
          <w:szCs w:val="24"/>
        </w:rPr>
        <w:t>makulären</w:t>
      </w:r>
      <w:proofErr w:type="spellEnd"/>
      <w:r w:rsidRPr="00802A6C">
        <w:rPr>
          <w:rFonts w:ascii="Arial" w:hAnsi="Arial" w:cs="Arial"/>
          <w:b/>
          <w:iCs/>
          <w:szCs w:val="24"/>
        </w:rPr>
        <w:t xml:space="preserve"> Teleangiektasien, Typ 2]</w:t>
      </w:r>
    </w:p>
    <w:p w14:paraId="7B7B649C" w14:textId="77777777" w:rsidR="0035742A" w:rsidRDefault="0035742A" w:rsidP="004E11B2">
      <w:pPr>
        <w:pStyle w:val="Fuzeile"/>
        <w:tabs>
          <w:tab w:val="clear" w:pos="4819"/>
          <w:tab w:val="clear" w:pos="9071"/>
        </w:tabs>
        <w:jc w:val="center"/>
        <w:rPr>
          <w:rFonts w:ascii="Arial" w:hAnsi="Arial" w:cs="Arial"/>
          <w:iCs/>
          <w:sz w:val="22"/>
          <w:szCs w:val="22"/>
        </w:rPr>
      </w:pPr>
    </w:p>
    <w:p w14:paraId="7CF5FA82" w14:textId="70DFC724" w:rsidR="004E11B2" w:rsidRPr="0035742A" w:rsidRDefault="0035742A" w:rsidP="0035742A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jc w:val="center"/>
        <w:rPr>
          <w:rFonts w:ascii="Arial" w:hAnsi="Arial" w:cs="Arial"/>
          <w:iCs/>
          <w:sz w:val="22"/>
          <w:szCs w:val="22"/>
        </w:rPr>
      </w:pPr>
      <w:proofErr w:type="spellStart"/>
      <w:r>
        <w:rPr>
          <w:rFonts w:ascii="Arial" w:hAnsi="Arial" w:cs="Arial"/>
          <w:iCs/>
          <w:sz w:val="22"/>
          <w:szCs w:val="22"/>
        </w:rPr>
        <w:t>EudraCT-No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 </w:t>
      </w:r>
      <w:r w:rsidRPr="0035742A">
        <w:rPr>
          <w:rFonts w:ascii="Arial" w:hAnsi="Arial" w:cs="Arial"/>
          <w:iCs/>
          <w:sz w:val="22"/>
          <w:szCs w:val="22"/>
        </w:rPr>
        <w:t>2006-006233-40</w:t>
      </w:r>
    </w:p>
    <w:p w14:paraId="03983DB3" w14:textId="77777777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0283A1DF" w14:textId="3F13C696" w:rsidR="00E52CEC" w:rsidRP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4E11B2">
        <w:rPr>
          <w:rFonts w:ascii="Arial" w:hAnsi="Arial" w:cs="Arial"/>
          <w:sz w:val="22"/>
          <w:szCs w:val="22"/>
        </w:rPr>
        <w:t>Th</w:t>
      </w:r>
      <w:r w:rsidR="0035742A">
        <w:rPr>
          <w:rFonts w:ascii="Arial" w:hAnsi="Arial" w:cs="Arial"/>
          <w:sz w:val="22"/>
          <w:szCs w:val="22"/>
        </w:rPr>
        <w:t>is</w:t>
      </w:r>
      <w:r w:rsidRPr="004E11B2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trial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opened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to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02A6C">
        <w:rPr>
          <w:rFonts w:ascii="Arial" w:hAnsi="Arial" w:cs="Arial"/>
          <w:sz w:val="22"/>
          <w:szCs w:val="22"/>
        </w:rPr>
        <w:t>recruitment</w:t>
      </w:r>
      <w:proofErr w:type="spellEnd"/>
      <w:r w:rsidRPr="00802A6C">
        <w:rPr>
          <w:rFonts w:ascii="Arial" w:hAnsi="Arial" w:cs="Arial"/>
          <w:sz w:val="22"/>
          <w:szCs w:val="22"/>
        </w:rPr>
        <w:t xml:space="preserve"> on </w:t>
      </w:r>
      <w:r w:rsidR="00802A6C" w:rsidRPr="00802A6C">
        <w:rPr>
          <w:rFonts w:ascii="Arial" w:hAnsi="Arial" w:cs="Arial"/>
          <w:sz w:val="22"/>
          <w:szCs w:val="22"/>
        </w:rPr>
        <w:t>21.12.2007</w:t>
      </w:r>
      <w:r w:rsidRPr="00802A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02A6C">
        <w:rPr>
          <w:rFonts w:ascii="Arial" w:hAnsi="Arial" w:cs="Arial"/>
          <w:sz w:val="22"/>
          <w:szCs w:val="22"/>
        </w:rPr>
        <w:t>and</w:t>
      </w:r>
      <w:proofErr w:type="spellEnd"/>
      <w:r w:rsidRPr="00802A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02A6C">
        <w:rPr>
          <w:rFonts w:ascii="Arial" w:hAnsi="Arial" w:cs="Arial"/>
          <w:sz w:val="22"/>
          <w:szCs w:val="22"/>
        </w:rPr>
        <w:t>closed</w:t>
      </w:r>
      <w:proofErr w:type="spellEnd"/>
      <w:r w:rsidRPr="00802A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02A6C">
        <w:rPr>
          <w:rFonts w:ascii="Arial" w:hAnsi="Arial" w:cs="Arial"/>
          <w:sz w:val="22"/>
          <w:szCs w:val="22"/>
        </w:rPr>
        <w:t>to</w:t>
      </w:r>
      <w:proofErr w:type="spellEnd"/>
      <w:r w:rsidRPr="00802A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02A6C">
        <w:rPr>
          <w:rFonts w:ascii="Arial" w:hAnsi="Arial" w:cs="Arial"/>
          <w:sz w:val="22"/>
          <w:szCs w:val="22"/>
        </w:rPr>
        <w:t>recruitment</w:t>
      </w:r>
      <w:proofErr w:type="spellEnd"/>
      <w:r w:rsidRPr="00802A6C">
        <w:rPr>
          <w:rFonts w:ascii="Arial" w:hAnsi="Arial" w:cs="Arial"/>
          <w:sz w:val="22"/>
          <w:szCs w:val="22"/>
        </w:rPr>
        <w:t xml:space="preserve"> </w:t>
      </w:r>
      <w:r w:rsidR="00802A6C" w:rsidRPr="00802A6C">
        <w:rPr>
          <w:rFonts w:ascii="Arial" w:hAnsi="Arial" w:cs="Arial"/>
          <w:sz w:val="22"/>
          <w:szCs w:val="22"/>
        </w:rPr>
        <w:t>10.06.2008</w:t>
      </w:r>
      <w:r w:rsidRPr="00802A6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02A6C" w:rsidRPr="00802A6C">
        <w:rPr>
          <w:rFonts w:ascii="Arial" w:hAnsi="Arial" w:cs="Arial"/>
          <w:sz w:val="22"/>
          <w:szCs w:val="22"/>
        </w:rPr>
        <w:t>Ten</w:t>
      </w:r>
      <w:proofErr w:type="spellEnd"/>
      <w:r w:rsidR="00E731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patients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were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recruited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into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the</w:t>
      </w:r>
      <w:proofErr w:type="spellEnd"/>
      <w:r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11B2">
        <w:rPr>
          <w:rFonts w:ascii="Arial" w:hAnsi="Arial" w:cs="Arial"/>
          <w:sz w:val="22"/>
          <w:szCs w:val="22"/>
        </w:rPr>
        <w:t>trial</w:t>
      </w:r>
      <w:proofErr w:type="spellEnd"/>
      <w:r w:rsidRPr="004E11B2">
        <w:rPr>
          <w:rFonts w:ascii="Arial" w:hAnsi="Arial" w:cs="Arial"/>
          <w:sz w:val="22"/>
          <w:szCs w:val="22"/>
        </w:rPr>
        <w:t>.</w:t>
      </w:r>
    </w:p>
    <w:p w14:paraId="0EE59113" w14:textId="77777777" w:rsidR="00E52CEC" w:rsidRDefault="00E52CEC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b/>
          <w:sz w:val="22"/>
          <w:szCs w:val="22"/>
        </w:rPr>
      </w:pPr>
    </w:p>
    <w:p w14:paraId="17FB4E10" w14:textId="0889512F" w:rsidR="00DE16C1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4E11B2">
        <w:rPr>
          <w:rFonts w:ascii="Arial" w:hAnsi="Arial" w:cs="Arial"/>
          <w:sz w:val="22"/>
          <w:szCs w:val="22"/>
        </w:rPr>
        <w:t xml:space="preserve">The </w:t>
      </w:r>
      <w:proofErr w:type="spellStart"/>
      <w:r>
        <w:rPr>
          <w:rFonts w:ascii="Arial" w:hAnsi="Arial" w:cs="Arial"/>
          <w:sz w:val="22"/>
          <w:szCs w:val="22"/>
        </w:rPr>
        <w:t>results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clinical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trial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have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published</w:t>
      </w:r>
      <w:proofErr w:type="spellEnd"/>
      <w:r w:rsidR="0035742A">
        <w:rPr>
          <w:rFonts w:ascii="Arial" w:hAnsi="Arial" w:cs="Arial"/>
          <w:sz w:val="22"/>
          <w:szCs w:val="22"/>
        </w:rPr>
        <w:t>:</w:t>
      </w:r>
    </w:p>
    <w:p w14:paraId="212CA599" w14:textId="77777777" w:rsidR="0035742A" w:rsidRPr="0035742A" w:rsidRDefault="0035742A" w:rsidP="0035742A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 w:rsidRPr="0035742A">
        <w:rPr>
          <w:rFonts w:ascii="Arial" w:hAnsi="Arial" w:cs="Arial"/>
          <w:sz w:val="22"/>
          <w:szCs w:val="22"/>
        </w:rPr>
        <w:t>Charbel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Issa P, Finger RP, Kruse K, Baumüller S, Scholl HP, Holz FG. Monthly</w:t>
      </w:r>
    </w:p>
    <w:p w14:paraId="48D9A816" w14:textId="77777777" w:rsidR="0035742A" w:rsidRPr="0035742A" w:rsidRDefault="0035742A" w:rsidP="0035742A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 w:rsidRPr="0035742A">
        <w:rPr>
          <w:rFonts w:ascii="Arial" w:hAnsi="Arial" w:cs="Arial"/>
          <w:sz w:val="22"/>
          <w:szCs w:val="22"/>
        </w:rPr>
        <w:t>ranibizumab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742A">
        <w:rPr>
          <w:rFonts w:ascii="Arial" w:hAnsi="Arial" w:cs="Arial"/>
          <w:sz w:val="22"/>
          <w:szCs w:val="22"/>
        </w:rPr>
        <w:t>for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742A">
        <w:rPr>
          <w:rFonts w:ascii="Arial" w:hAnsi="Arial" w:cs="Arial"/>
          <w:sz w:val="22"/>
          <w:szCs w:val="22"/>
        </w:rPr>
        <w:t>nonproliferative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742A">
        <w:rPr>
          <w:rFonts w:ascii="Arial" w:hAnsi="Arial" w:cs="Arial"/>
          <w:sz w:val="22"/>
          <w:szCs w:val="22"/>
        </w:rPr>
        <w:t>macular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742A">
        <w:rPr>
          <w:rFonts w:ascii="Arial" w:hAnsi="Arial" w:cs="Arial"/>
          <w:sz w:val="22"/>
          <w:szCs w:val="22"/>
        </w:rPr>
        <w:t>telangiectasia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type 2: a 12-month</w:t>
      </w:r>
    </w:p>
    <w:p w14:paraId="61123519" w14:textId="77777777" w:rsidR="0035742A" w:rsidRPr="0035742A" w:rsidRDefault="0035742A" w:rsidP="0035742A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 w:rsidRPr="0035742A">
        <w:rPr>
          <w:rFonts w:ascii="Arial" w:hAnsi="Arial" w:cs="Arial"/>
          <w:sz w:val="22"/>
          <w:szCs w:val="22"/>
        </w:rPr>
        <w:t>prospective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742A">
        <w:rPr>
          <w:rFonts w:ascii="Arial" w:hAnsi="Arial" w:cs="Arial"/>
          <w:sz w:val="22"/>
          <w:szCs w:val="22"/>
        </w:rPr>
        <w:t>study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. Am J </w:t>
      </w:r>
      <w:proofErr w:type="spellStart"/>
      <w:r w:rsidRPr="0035742A">
        <w:rPr>
          <w:rFonts w:ascii="Arial" w:hAnsi="Arial" w:cs="Arial"/>
          <w:sz w:val="22"/>
          <w:szCs w:val="22"/>
        </w:rPr>
        <w:t>Ophthalmol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. 2011 May;151(5):876-886.e1. </w:t>
      </w:r>
      <w:proofErr w:type="spellStart"/>
      <w:r w:rsidRPr="0035742A">
        <w:rPr>
          <w:rFonts w:ascii="Arial" w:hAnsi="Arial" w:cs="Arial"/>
          <w:sz w:val="22"/>
          <w:szCs w:val="22"/>
        </w:rPr>
        <w:t>doi</w:t>
      </w:r>
      <w:proofErr w:type="spellEnd"/>
      <w:r w:rsidRPr="0035742A">
        <w:rPr>
          <w:rFonts w:ascii="Arial" w:hAnsi="Arial" w:cs="Arial"/>
          <w:sz w:val="22"/>
          <w:szCs w:val="22"/>
        </w:rPr>
        <w:t>:</w:t>
      </w:r>
    </w:p>
    <w:p w14:paraId="128BE982" w14:textId="77777777" w:rsidR="0035742A" w:rsidRPr="0035742A" w:rsidRDefault="0035742A" w:rsidP="0035742A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35742A">
        <w:rPr>
          <w:rFonts w:ascii="Arial" w:hAnsi="Arial" w:cs="Arial"/>
          <w:sz w:val="22"/>
          <w:szCs w:val="22"/>
        </w:rPr>
        <w:t xml:space="preserve">10.1016/j.ajo.2010.11.019. </w:t>
      </w:r>
      <w:proofErr w:type="spellStart"/>
      <w:r w:rsidRPr="0035742A">
        <w:rPr>
          <w:rFonts w:ascii="Arial" w:hAnsi="Arial" w:cs="Arial"/>
          <w:sz w:val="22"/>
          <w:szCs w:val="22"/>
        </w:rPr>
        <w:t>Epub</w:t>
      </w:r>
      <w:proofErr w:type="spellEnd"/>
      <w:r w:rsidRPr="0035742A">
        <w:rPr>
          <w:rFonts w:ascii="Arial" w:hAnsi="Arial" w:cs="Arial"/>
          <w:sz w:val="22"/>
          <w:szCs w:val="22"/>
        </w:rPr>
        <w:t xml:space="preserve"> 2011 Feb 19. Erratum in: Am J </w:t>
      </w:r>
      <w:proofErr w:type="spellStart"/>
      <w:r w:rsidRPr="0035742A">
        <w:rPr>
          <w:rFonts w:ascii="Arial" w:hAnsi="Arial" w:cs="Arial"/>
          <w:sz w:val="22"/>
          <w:szCs w:val="22"/>
        </w:rPr>
        <w:t>Ophthalmol</w:t>
      </w:r>
      <w:proofErr w:type="spellEnd"/>
      <w:r w:rsidRPr="0035742A">
        <w:rPr>
          <w:rFonts w:ascii="Arial" w:hAnsi="Arial" w:cs="Arial"/>
          <w:sz w:val="22"/>
          <w:szCs w:val="22"/>
        </w:rPr>
        <w:t>. 2011</w:t>
      </w:r>
    </w:p>
    <w:p w14:paraId="16FC3A04" w14:textId="1C89E982" w:rsidR="0035742A" w:rsidRDefault="0035742A" w:rsidP="0035742A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35742A">
        <w:rPr>
          <w:rFonts w:ascii="Arial" w:hAnsi="Arial" w:cs="Arial"/>
          <w:sz w:val="22"/>
          <w:szCs w:val="22"/>
        </w:rPr>
        <w:t>Jul;152(1):151. PMID: 21334595.</w:t>
      </w:r>
    </w:p>
    <w:p w14:paraId="7042AC7A" w14:textId="77777777" w:rsidR="0035742A" w:rsidRDefault="0035742A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1EEE8339" w14:textId="44CCA468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Full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text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publication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found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under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following</w:t>
      </w:r>
      <w:proofErr w:type="spellEnd"/>
      <w:r>
        <w:rPr>
          <w:rFonts w:ascii="Arial" w:hAnsi="Arial" w:cs="Arial"/>
          <w:sz w:val="22"/>
          <w:szCs w:val="22"/>
        </w:rPr>
        <w:t xml:space="preserve"> link: </w:t>
      </w:r>
      <w:r w:rsidR="00802A6C" w:rsidRPr="00802A6C">
        <w:rPr>
          <w:rFonts w:ascii="Arial" w:hAnsi="Arial" w:cs="Arial"/>
          <w:sz w:val="22"/>
          <w:szCs w:val="22"/>
        </w:rPr>
        <w:t>https://www.sciencedirect.com/science/article/pii/S0002939410009463?via%3Dihub</w:t>
      </w:r>
    </w:p>
    <w:p w14:paraId="3F2CD928" w14:textId="77777777" w:rsidR="004E11B2" w:rsidRP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369396E5" w14:textId="77777777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b/>
          <w:sz w:val="22"/>
          <w:szCs w:val="22"/>
        </w:rPr>
      </w:pPr>
    </w:p>
    <w:p w14:paraId="57108DFB" w14:textId="77777777" w:rsidR="004E11B2" w:rsidRPr="00885367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b/>
          <w:sz w:val="22"/>
          <w:szCs w:val="22"/>
        </w:rPr>
      </w:pPr>
    </w:p>
    <w:p w14:paraId="3123B844" w14:textId="0FBB51EC" w:rsidR="00EC04B5" w:rsidRPr="005A2F25" w:rsidRDefault="004E11B2" w:rsidP="00FE3A7B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Reported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 w:rsidR="005A2F25">
        <w:rPr>
          <w:rFonts w:ascii="Arial" w:hAnsi="Arial" w:cs="Arial"/>
          <w:sz w:val="22"/>
          <w:szCs w:val="22"/>
        </w:rPr>
        <w:t xml:space="preserve">Joanna </w:t>
      </w:r>
      <w:proofErr w:type="spellStart"/>
      <w:r w:rsidR="005A2F25">
        <w:rPr>
          <w:rFonts w:ascii="Arial" w:hAnsi="Arial" w:cs="Arial"/>
          <w:sz w:val="22"/>
          <w:szCs w:val="22"/>
        </w:rPr>
        <w:t>Czauderna</w:t>
      </w:r>
      <w:proofErr w:type="spellEnd"/>
    </w:p>
    <w:p w14:paraId="4260D9A0" w14:textId="14110B3F" w:rsidR="004E11B2" w:rsidRPr="005A2F25" w:rsidRDefault="005A2F25" w:rsidP="00FE3A7B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Study </w:t>
      </w:r>
      <w:proofErr w:type="spellStart"/>
      <w:r>
        <w:rPr>
          <w:rFonts w:ascii="Arial" w:hAnsi="Arial" w:cs="Arial"/>
          <w:sz w:val="22"/>
          <w:szCs w:val="22"/>
        </w:rPr>
        <w:t>Coordinator</w:t>
      </w:r>
      <w:bookmarkStart w:id="0" w:name="_GoBack"/>
      <w:bookmarkEnd w:id="0"/>
      <w:proofErr w:type="spellEnd"/>
    </w:p>
    <w:p w14:paraId="1889AF8F" w14:textId="26DB05CB" w:rsidR="004E11B2" w:rsidRPr="005A2F25" w:rsidRDefault="005A2F25" w:rsidP="00FE3A7B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18/JAN/2022</w:t>
      </w:r>
    </w:p>
    <w:sectPr w:rsidR="004E11B2" w:rsidRPr="005A2F25" w:rsidSect="00C66E16">
      <w:headerReference w:type="default" r:id="rId7"/>
      <w:footerReference w:type="default" r:id="rId8"/>
      <w:pgSz w:w="11906" w:h="16838"/>
      <w:pgMar w:top="2806" w:right="1417" w:bottom="1134" w:left="141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22F55" w14:textId="77777777" w:rsidR="00B27E6C" w:rsidRDefault="00B27E6C">
      <w:r>
        <w:separator/>
      </w:r>
    </w:p>
  </w:endnote>
  <w:endnote w:type="continuationSeparator" w:id="0">
    <w:p w14:paraId="36E38B45" w14:textId="77777777" w:rsidR="00B27E6C" w:rsidRDefault="00B2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FFDC5" w14:textId="41440A00" w:rsidR="00D26D05" w:rsidRPr="00D26D05" w:rsidRDefault="00D26D05">
    <w:pPr>
      <w:pStyle w:val="Fuzeile"/>
      <w:jc w:val="center"/>
      <w:rPr>
        <w:rFonts w:ascii="Arial" w:hAnsi="Arial" w:cs="Arial"/>
        <w:sz w:val="18"/>
        <w:szCs w:val="18"/>
      </w:rPr>
    </w:pPr>
    <w:r w:rsidRPr="00D26D05">
      <w:rPr>
        <w:rFonts w:ascii="Arial" w:hAnsi="Arial" w:cs="Arial"/>
        <w:sz w:val="18"/>
        <w:szCs w:val="18"/>
      </w:rPr>
      <w:t xml:space="preserve">Seite </w:t>
    </w:r>
    <w:r w:rsidRPr="00D26D05">
      <w:rPr>
        <w:rFonts w:ascii="Arial" w:hAnsi="Arial" w:cs="Arial"/>
        <w:bCs/>
        <w:sz w:val="18"/>
        <w:szCs w:val="18"/>
      </w:rPr>
      <w:fldChar w:fldCharType="begin"/>
    </w:r>
    <w:r w:rsidRPr="00D26D05">
      <w:rPr>
        <w:rFonts w:ascii="Arial" w:hAnsi="Arial" w:cs="Arial"/>
        <w:bCs/>
        <w:sz w:val="18"/>
        <w:szCs w:val="18"/>
      </w:rPr>
      <w:instrText>PAGE</w:instrText>
    </w:r>
    <w:r w:rsidRPr="00D26D05">
      <w:rPr>
        <w:rFonts w:ascii="Arial" w:hAnsi="Arial" w:cs="Arial"/>
        <w:bCs/>
        <w:sz w:val="18"/>
        <w:szCs w:val="18"/>
      </w:rPr>
      <w:fldChar w:fldCharType="separate"/>
    </w:r>
    <w:r w:rsidR="005A2F25">
      <w:rPr>
        <w:rFonts w:ascii="Arial" w:hAnsi="Arial" w:cs="Arial"/>
        <w:bCs/>
        <w:noProof/>
        <w:sz w:val="18"/>
        <w:szCs w:val="18"/>
      </w:rPr>
      <w:t>1</w:t>
    </w:r>
    <w:r w:rsidRPr="00D26D05">
      <w:rPr>
        <w:rFonts w:ascii="Arial" w:hAnsi="Arial" w:cs="Arial"/>
        <w:bCs/>
        <w:sz w:val="18"/>
        <w:szCs w:val="18"/>
      </w:rPr>
      <w:fldChar w:fldCharType="end"/>
    </w:r>
    <w:r w:rsidRPr="00D26D05">
      <w:rPr>
        <w:rFonts w:ascii="Arial" w:hAnsi="Arial" w:cs="Arial"/>
        <w:sz w:val="18"/>
        <w:szCs w:val="18"/>
      </w:rPr>
      <w:t xml:space="preserve"> von </w:t>
    </w:r>
    <w:r w:rsidRPr="00D26D05">
      <w:rPr>
        <w:rFonts w:ascii="Arial" w:hAnsi="Arial" w:cs="Arial"/>
        <w:bCs/>
        <w:sz w:val="18"/>
        <w:szCs w:val="18"/>
      </w:rPr>
      <w:fldChar w:fldCharType="begin"/>
    </w:r>
    <w:r w:rsidRPr="00D26D05">
      <w:rPr>
        <w:rFonts w:ascii="Arial" w:hAnsi="Arial" w:cs="Arial"/>
        <w:bCs/>
        <w:sz w:val="18"/>
        <w:szCs w:val="18"/>
      </w:rPr>
      <w:instrText>NUMPAGES</w:instrText>
    </w:r>
    <w:r w:rsidRPr="00D26D05">
      <w:rPr>
        <w:rFonts w:ascii="Arial" w:hAnsi="Arial" w:cs="Arial"/>
        <w:bCs/>
        <w:sz w:val="18"/>
        <w:szCs w:val="18"/>
      </w:rPr>
      <w:fldChar w:fldCharType="separate"/>
    </w:r>
    <w:r w:rsidR="005A2F25">
      <w:rPr>
        <w:rFonts w:ascii="Arial" w:hAnsi="Arial" w:cs="Arial"/>
        <w:bCs/>
        <w:noProof/>
        <w:sz w:val="18"/>
        <w:szCs w:val="18"/>
      </w:rPr>
      <w:t>1</w:t>
    </w:r>
    <w:r w:rsidRPr="00D26D05">
      <w:rPr>
        <w:rFonts w:ascii="Arial" w:hAnsi="Arial" w:cs="Arial"/>
        <w:bCs/>
        <w:sz w:val="18"/>
        <w:szCs w:val="18"/>
      </w:rPr>
      <w:fldChar w:fldCharType="end"/>
    </w:r>
  </w:p>
  <w:p w14:paraId="1ED732E7" w14:textId="77777777" w:rsidR="007344F4" w:rsidRPr="00D26D05" w:rsidRDefault="007344F4" w:rsidP="00D26D0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0D205" w14:textId="77777777" w:rsidR="00B27E6C" w:rsidRDefault="00B27E6C">
      <w:r>
        <w:separator/>
      </w:r>
    </w:p>
  </w:footnote>
  <w:footnote w:type="continuationSeparator" w:id="0">
    <w:p w14:paraId="56AF1257" w14:textId="77777777" w:rsidR="00B27E6C" w:rsidRDefault="00B27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88746" w14:textId="77777777" w:rsidR="007344F4" w:rsidRPr="003D52DB" w:rsidRDefault="004E11B2" w:rsidP="00643518">
    <w:pPr>
      <w:pStyle w:val="Kopfzeile"/>
      <w:tabs>
        <w:tab w:val="clear" w:pos="4536"/>
        <w:tab w:val="center" w:pos="7088"/>
      </w:tabs>
      <w:rPr>
        <w:rFonts w:ascii="Times New Roman" w:hAnsi="Times New Roman"/>
        <w:sz w:val="44"/>
        <w:szCs w:val="44"/>
      </w:rPr>
    </w:pPr>
    <w:r>
      <w:rPr>
        <w:noProof/>
      </w:rPr>
      <mc:AlternateContent>
        <mc:Choice Requires="wpg">
          <w:drawing>
            <wp:inline distT="0" distB="0" distL="0" distR="0" wp14:anchorId="7C1CFB6F" wp14:editId="7EE6D0B3">
              <wp:extent cx="5760720" cy="679479"/>
              <wp:effectExtent l="0" t="0" r="0" b="6350"/>
              <wp:docPr id="2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679479"/>
                        <a:chOff x="1134" y="842"/>
                        <a:chExt cx="9619" cy="1135"/>
                      </a:xfrm>
                    </wpg:grpSpPr>
                    <pic:pic xmlns:pic="http://schemas.openxmlformats.org/drawingml/2006/picture">
                      <pic:nvPicPr>
                        <pic:cNvPr id="3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24" y="842"/>
                          <a:ext cx="3129" cy="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4" y="1019"/>
                          <a:ext cx="2675" cy="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614D7A5C" id="Group 13" o:spid="_x0000_s1026" style="width:453.6pt;height:53.5pt;mso-position-horizontal-relative:char;mso-position-vertical-relative:line" coordorigin="1134,842" coordsize="9619,1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7" type="#_x0000_t75" style="position:absolute;left:7624;top:842;width:3129;height:1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">
                <v:imagedata r:id="rId3" o:title=""/>
              </v:shape>
              <v:shape id="Picture 15" o:spid="_x0000_s1028" type="#_x0000_t75" style="position:absolute;left:1134;top:1019;width:2675;height: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">
                <v:imagedata r:id="rId4" o:title=""/>
              </v:shape>
              <w10:anchorlock/>
            </v:group>
          </w:pict>
        </mc:Fallback>
      </mc:AlternateContent>
    </w:r>
    <w:r w:rsidR="007344F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E6C"/>
    <w:rsid w:val="00012ABD"/>
    <w:rsid w:val="00046B27"/>
    <w:rsid w:val="00051FBD"/>
    <w:rsid w:val="000B76B6"/>
    <w:rsid w:val="00125C88"/>
    <w:rsid w:val="0014234F"/>
    <w:rsid w:val="001A7339"/>
    <w:rsid w:val="002347D8"/>
    <w:rsid w:val="002F1A35"/>
    <w:rsid w:val="003547E4"/>
    <w:rsid w:val="0035742A"/>
    <w:rsid w:val="003745DC"/>
    <w:rsid w:val="003779C4"/>
    <w:rsid w:val="003D52DB"/>
    <w:rsid w:val="004A6628"/>
    <w:rsid w:val="004E11B2"/>
    <w:rsid w:val="005A2F25"/>
    <w:rsid w:val="005A324C"/>
    <w:rsid w:val="005B6C0C"/>
    <w:rsid w:val="005C4EE7"/>
    <w:rsid w:val="00643518"/>
    <w:rsid w:val="006B0EB4"/>
    <w:rsid w:val="007344F4"/>
    <w:rsid w:val="007C2351"/>
    <w:rsid w:val="00802A6C"/>
    <w:rsid w:val="00854A89"/>
    <w:rsid w:val="00873245"/>
    <w:rsid w:val="00885367"/>
    <w:rsid w:val="008D3C65"/>
    <w:rsid w:val="0091785C"/>
    <w:rsid w:val="009413BE"/>
    <w:rsid w:val="009602FE"/>
    <w:rsid w:val="00964DFE"/>
    <w:rsid w:val="00A21343"/>
    <w:rsid w:val="00A37F01"/>
    <w:rsid w:val="00AA1389"/>
    <w:rsid w:val="00B212D1"/>
    <w:rsid w:val="00B27E6C"/>
    <w:rsid w:val="00B27E76"/>
    <w:rsid w:val="00B906FE"/>
    <w:rsid w:val="00BD3BE4"/>
    <w:rsid w:val="00C31089"/>
    <w:rsid w:val="00C66E16"/>
    <w:rsid w:val="00C80D90"/>
    <w:rsid w:val="00D26D05"/>
    <w:rsid w:val="00D27723"/>
    <w:rsid w:val="00DC4F46"/>
    <w:rsid w:val="00DE16C1"/>
    <w:rsid w:val="00DF6FD5"/>
    <w:rsid w:val="00E52CEC"/>
    <w:rsid w:val="00E7311F"/>
    <w:rsid w:val="00E84E41"/>
    <w:rsid w:val="00EC04B5"/>
    <w:rsid w:val="00F245EE"/>
    <w:rsid w:val="00F65907"/>
    <w:rsid w:val="00FD0AFD"/>
    <w:rsid w:val="00FE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B722E26"/>
  <w15:docId w15:val="{1553B969-8D39-4836-8BFA-EBC17AA2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Bookman Old Style" w:hAnsi="Bookman Old Style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pPr>
      <w:tabs>
        <w:tab w:val="center" w:pos="4819"/>
        <w:tab w:val="right" w:pos="9071"/>
      </w:tabs>
    </w:pPr>
  </w:style>
  <w:style w:type="paragraph" w:customStyle="1" w:styleId="1Unterpkt">
    <w:name w:val="1. Unterpkt."/>
    <w:basedOn w:val="Standard"/>
    <w:pPr>
      <w:tabs>
        <w:tab w:val="left" w:pos="284"/>
      </w:tabs>
      <w:ind w:left="284" w:hanging="284"/>
    </w:pPr>
  </w:style>
  <w:style w:type="paragraph" w:styleId="Unterschrift">
    <w:name w:val="Signature"/>
    <w:basedOn w:val="Standard"/>
    <w:pPr>
      <w:spacing w:before="1440"/>
    </w:pPr>
    <w:rPr>
      <w:rFonts w:ascii="Arial" w:hAnsi="Arial"/>
    </w:rPr>
  </w:style>
  <w:style w:type="paragraph" w:customStyle="1" w:styleId="2Unterpkt">
    <w:name w:val="2. Unterpkt.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jc w:val="center"/>
    </w:pPr>
    <w:rPr>
      <w:rFonts w:ascii="Book Antiqua" w:hAnsi="Book Antiqua"/>
      <w:b/>
      <w:bCs/>
      <w:sz w:val="48"/>
    </w:rPr>
  </w:style>
  <w:style w:type="table" w:styleId="Tabellenraster">
    <w:name w:val="Table Grid"/>
    <w:basedOn w:val="NormaleTabelle"/>
    <w:rsid w:val="00F245E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ntext">
    <w:name w:val="endnote text"/>
    <w:basedOn w:val="Standard"/>
    <w:semiHidden/>
    <w:rsid w:val="00885367"/>
    <w:rPr>
      <w:sz w:val="20"/>
    </w:rPr>
  </w:style>
  <w:style w:type="character" w:styleId="Endnotenzeichen">
    <w:name w:val="endnote reference"/>
    <w:semiHidden/>
    <w:rsid w:val="00885367"/>
    <w:rPr>
      <w:vertAlign w:val="superscript"/>
    </w:rPr>
  </w:style>
  <w:style w:type="character" w:styleId="Kommentarzeichen">
    <w:name w:val="annotation reference"/>
    <w:semiHidden/>
    <w:rsid w:val="00885367"/>
    <w:rPr>
      <w:sz w:val="16"/>
      <w:szCs w:val="16"/>
    </w:rPr>
  </w:style>
  <w:style w:type="paragraph" w:styleId="Kommentartext">
    <w:name w:val="annotation text"/>
    <w:basedOn w:val="Standard"/>
    <w:semiHidden/>
    <w:rsid w:val="00885367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85367"/>
    <w:rPr>
      <w:b/>
      <w:bCs/>
    </w:rPr>
  </w:style>
  <w:style w:type="paragraph" w:styleId="Sprechblasentext">
    <w:name w:val="Balloon Text"/>
    <w:basedOn w:val="Standard"/>
    <w:semiHidden/>
    <w:rsid w:val="00885367"/>
    <w:rPr>
      <w:rFonts w:ascii="Tahoma" w:hAnsi="Tahoma" w:cs="Tahoma"/>
      <w:sz w:val="16"/>
      <w:szCs w:val="16"/>
    </w:rPr>
  </w:style>
  <w:style w:type="character" w:customStyle="1" w:styleId="FuzeileZchn">
    <w:name w:val="Fußzeile Zchn"/>
    <w:link w:val="Fuzeile"/>
    <w:uiPriority w:val="99"/>
    <w:rsid w:val="002F1A35"/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10%20Dokumentenvorlagen\02%20Andere\Besprechungsprotokoll%20(CF)\Beratungsprotokoll_SZB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8FC06-E324-4287-A119-480B9B79E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Beratungsprotokoll_SZB</Template>
  <TotalTime>0</TotalTime>
  <Pages>1</Pages>
  <Words>143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Gesprächsnotiz</vt:lpstr>
    </vt:vector>
  </TitlesOfParts>
  <Company>ClinAssess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Gesprächsnotiz</dc:title>
  <dc:subject/>
  <dc:creator>Verena Dykstra</dc:creator>
  <cp:keywords/>
  <dc:description/>
  <cp:lastModifiedBy>Czauderna, Joanna</cp:lastModifiedBy>
  <cp:revision>2</cp:revision>
  <cp:lastPrinted>2007-03-20T07:28:00Z</cp:lastPrinted>
  <dcterms:created xsi:type="dcterms:W3CDTF">2022-01-18T14:05:00Z</dcterms:created>
  <dcterms:modified xsi:type="dcterms:W3CDTF">2022-01-18T14:05:00Z</dcterms:modified>
</cp:coreProperties>
</file>