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807184" w14:textId="77777777" w:rsidR="009B6F9C" w:rsidRPr="00A31565" w:rsidRDefault="009B6F9C" w:rsidP="009B6F9C">
      <w:pPr>
        <w:pStyle w:val="Heading1"/>
        <w:numPr>
          <w:ilvl w:val="0"/>
          <w:numId w:val="1"/>
        </w:numPr>
      </w:pPr>
      <w:bookmarkStart w:id="0" w:name="_Toc345082278"/>
      <w:r w:rsidRPr="00A31565">
        <w:t>Lab analysis across time</w:t>
      </w:r>
      <w:bookmarkEnd w:id="0"/>
    </w:p>
    <w:p w14:paraId="438FC6FE" w14:textId="77777777" w:rsidR="009B6F9C" w:rsidRDefault="009B6F9C" w:rsidP="009B6F9C">
      <w:pPr>
        <w:ind w:left="360"/>
        <w:rPr>
          <w:rFonts w:cs="Tahoma"/>
          <w:szCs w:val="20"/>
        </w:rPr>
      </w:pPr>
    </w:p>
    <w:p w14:paraId="7DD1E9CB" w14:textId="77777777" w:rsidR="009B6F9C" w:rsidRDefault="009B6F9C" w:rsidP="009B6F9C">
      <w:pPr>
        <w:ind w:left="360"/>
        <w:rPr>
          <w:rFonts w:cs="Tahoma"/>
          <w:szCs w:val="20"/>
        </w:rPr>
      </w:pPr>
      <w:r w:rsidRPr="00E619AF">
        <w:rPr>
          <w:rFonts w:cs="Tahoma"/>
          <w:szCs w:val="20"/>
        </w:rPr>
        <w:t xml:space="preserve">The following bar graphs show </w:t>
      </w:r>
      <w:r>
        <w:rPr>
          <w:rFonts w:cs="Tahoma"/>
          <w:szCs w:val="20"/>
        </w:rPr>
        <w:t xml:space="preserve">each variable across time, for each patient during the trial  </w:t>
      </w:r>
    </w:p>
    <w:p w14:paraId="790303AF" w14:textId="77777777" w:rsidR="009B6F9C" w:rsidRPr="00507507" w:rsidRDefault="009B6F9C" w:rsidP="009B6F9C">
      <w:pPr>
        <w:ind w:left="360"/>
        <w:rPr>
          <w:rFonts w:cs="Tahoma"/>
          <w:b/>
          <w:szCs w:val="20"/>
        </w:rPr>
      </w:pPr>
    </w:p>
    <w:p w14:paraId="03B142FE" w14:textId="77777777" w:rsidR="009B6F9C" w:rsidRPr="00507507" w:rsidRDefault="009B6F9C" w:rsidP="009B6F9C">
      <w:pPr>
        <w:ind w:left="360"/>
        <w:jc w:val="center"/>
        <w:rPr>
          <w:rFonts w:cs="Tahoma"/>
          <w:b/>
          <w:szCs w:val="20"/>
        </w:rPr>
      </w:pPr>
      <w:r w:rsidRPr="00507507">
        <w:rPr>
          <w:rFonts w:cs="Tahoma"/>
          <w:b/>
          <w:szCs w:val="20"/>
        </w:rPr>
        <w:t>Vital Signs</w:t>
      </w:r>
    </w:p>
    <w:p w14:paraId="4263CBD6" w14:textId="77777777" w:rsidR="009B6F9C" w:rsidRDefault="009B6F9C" w:rsidP="009B6F9C">
      <w:pPr>
        <w:rPr>
          <w:rFonts w:cs="Tahoma"/>
          <w:b/>
          <w:szCs w:val="20"/>
        </w:rPr>
      </w:pPr>
    </w:p>
    <w:p w14:paraId="098FA81D" w14:textId="77777777" w:rsidR="009B6F9C" w:rsidRPr="00EB1897" w:rsidRDefault="009B6F9C" w:rsidP="009B6F9C">
      <w:pPr>
        <w:rPr>
          <w:rFonts w:cs="Tahoma"/>
          <w:b/>
          <w:szCs w:val="20"/>
        </w:rPr>
      </w:pPr>
      <w:r w:rsidRPr="00EB1897">
        <w:rPr>
          <w:rFonts w:cs="Tahoma"/>
          <w:b/>
          <w:szCs w:val="20"/>
        </w:rPr>
        <w:t>Temperature (</w:t>
      </w:r>
      <w:proofErr w:type="spellStart"/>
      <w:r w:rsidRPr="00EB1897">
        <w:rPr>
          <w:rFonts w:cs="Tahoma"/>
          <w:b/>
          <w:szCs w:val="20"/>
          <w:vertAlign w:val="superscript"/>
        </w:rPr>
        <w:t>o</w:t>
      </w:r>
      <w:r w:rsidRPr="00EB1897">
        <w:rPr>
          <w:rFonts w:cs="Tahoma"/>
          <w:b/>
          <w:szCs w:val="20"/>
        </w:rPr>
        <w:t>C</w:t>
      </w:r>
      <w:proofErr w:type="spellEnd"/>
      <w:r w:rsidRPr="00EB1897">
        <w:rPr>
          <w:rFonts w:cs="Tahoma"/>
          <w:b/>
          <w:szCs w:val="20"/>
        </w:rPr>
        <w:t>) in Doc +placebo</w:t>
      </w:r>
    </w:p>
    <w:p w14:paraId="67310C11" w14:textId="77777777" w:rsidR="009B6F9C" w:rsidRPr="000C2646" w:rsidRDefault="009B6F9C" w:rsidP="009B6F9C">
      <w:pPr>
        <w:rPr>
          <w:rFonts w:cs="Tahoma"/>
          <w:b/>
          <w:i/>
          <w:szCs w:val="20"/>
        </w:rPr>
      </w:pPr>
      <w:r>
        <w:rPr>
          <w:rFonts w:cs="Tahoma"/>
          <w:b/>
          <w:i/>
          <w:noProof/>
          <w:szCs w:val="20"/>
          <w:lang w:eastAsia="en-GB"/>
        </w:rPr>
        <w:drawing>
          <wp:inline distT="0" distB="0" distL="0" distR="0" wp14:anchorId="27729B01" wp14:editId="72B141DD">
            <wp:extent cx="4954731" cy="3499040"/>
            <wp:effectExtent l="19050" t="0" r="0" b="0"/>
            <wp:docPr id="19" name="Picture 18" descr="Temperature graphs by trialnumber_wmf_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mperature graphs by trialnumber_wmf_1.wmf"/>
                    <pic:cNvPicPr/>
                  </pic:nvPicPr>
                  <pic:blipFill>
                    <a:blip r:embed="rId5" cstate="print"/>
                    <a:srcRect l="1391" t="2062" r="2270" b="4118"/>
                    <a:stretch>
                      <a:fillRect/>
                    </a:stretch>
                  </pic:blipFill>
                  <pic:spPr>
                    <a:xfrm>
                      <a:off x="0" y="0"/>
                      <a:ext cx="4954180" cy="3498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A8D678" w14:textId="77777777" w:rsidR="009B6F9C" w:rsidRDefault="009B6F9C" w:rsidP="009B6F9C">
      <w:pPr>
        <w:rPr>
          <w:rFonts w:cs="Tahoma"/>
          <w:b/>
          <w:i/>
          <w:szCs w:val="20"/>
        </w:rPr>
      </w:pPr>
    </w:p>
    <w:p w14:paraId="6B38A1D1" w14:textId="77777777" w:rsidR="009B6F9C" w:rsidRPr="00EB1897" w:rsidRDefault="009B6F9C" w:rsidP="009B6F9C">
      <w:pPr>
        <w:rPr>
          <w:rFonts w:cs="Tahoma"/>
          <w:b/>
          <w:szCs w:val="20"/>
        </w:rPr>
      </w:pPr>
      <w:r w:rsidRPr="00EB1897">
        <w:rPr>
          <w:rFonts w:cs="Tahoma"/>
          <w:b/>
          <w:szCs w:val="20"/>
        </w:rPr>
        <w:t>Temperature (</w:t>
      </w:r>
      <w:proofErr w:type="spellStart"/>
      <w:r w:rsidRPr="00EB1897">
        <w:rPr>
          <w:rFonts w:cs="Tahoma"/>
          <w:b/>
          <w:szCs w:val="20"/>
          <w:vertAlign w:val="superscript"/>
        </w:rPr>
        <w:t>o</w:t>
      </w:r>
      <w:r w:rsidRPr="00EB1897">
        <w:rPr>
          <w:rFonts w:cs="Tahoma"/>
          <w:b/>
          <w:szCs w:val="20"/>
        </w:rPr>
        <w:t>C</w:t>
      </w:r>
      <w:proofErr w:type="spellEnd"/>
      <w:r w:rsidRPr="00EB1897">
        <w:rPr>
          <w:rFonts w:cs="Tahoma"/>
          <w:b/>
          <w:szCs w:val="20"/>
        </w:rPr>
        <w:t>) in Doc + AZD6244</w:t>
      </w:r>
    </w:p>
    <w:p w14:paraId="76A4C22A" w14:textId="77777777" w:rsidR="009B6F9C" w:rsidRPr="000C2646" w:rsidRDefault="009B6F9C" w:rsidP="009B6F9C">
      <w:pPr>
        <w:rPr>
          <w:rFonts w:cs="Tahoma"/>
          <w:szCs w:val="20"/>
        </w:rPr>
      </w:pPr>
      <w:r>
        <w:rPr>
          <w:rFonts w:cs="Tahoma"/>
          <w:noProof/>
          <w:szCs w:val="20"/>
          <w:lang w:eastAsia="en-GB"/>
        </w:rPr>
        <w:drawing>
          <wp:inline distT="0" distB="0" distL="0" distR="0" wp14:anchorId="1538A696" wp14:editId="395B802A">
            <wp:extent cx="4954731" cy="3603172"/>
            <wp:effectExtent l="19050" t="0" r="0" b="0"/>
            <wp:docPr id="20" name="Picture 19" descr="Temperature graphs by trialnumber_wmf_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mperature graphs by trialnumber_wmf_2.wmf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66013" cy="3611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B9AD2F" w14:textId="77777777" w:rsidR="009B6F9C" w:rsidRDefault="009B6F9C" w:rsidP="009B6F9C">
      <w:pPr>
        <w:rPr>
          <w:rFonts w:cs="Tahoma"/>
          <w:b/>
          <w:szCs w:val="20"/>
        </w:rPr>
      </w:pPr>
    </w:p>
    <w:p w14:paraId="5335BB84" w14:textId="77777777" w:rsidR="009B6F9C" w:rsidRPr="00EB1897" w:rsidRDefault="009B6F9C" w:rsidP="009B6F9C">
      <w:pPr>
        <w:rPr>
          <w:rFonts w:cs="Tahoma"/>
          <w:b/>
          <w:szCs w:val="20"/>
        </w:rPr>
      </w:pPr>
      <w:r w:rsidRPr="00EB1897">
        <w:rPr>
          <w:rFonts w:cs="Tahoma"/>
          <w:b/>
          <w:szCs w:val="20"/>
        </w:rPr>
        <w:t>Pulse rate (bpm) in Doc +placebo</w:t>
      </w:r>
    </w:p>
    <w:p w14:paraId="4F678FD1" w14:textId="77777777" w:rsidR="009B6F9C" w:rsidRPr="000C2646" w:rsidRDefault="009B6F9C" w:rsidP="009B6F9C">
      <w:pPr>
        <w:rPr>
          <w:rFonts w:cs="Tahoma"/>
          <w:szCs w:val="20"/>
        </w:rPr>
      </w:pPr>
      <w:r>
        <w:rPr>
          <w:rFonts w:cs="Tahoma"/>
          <w:noProof/>
          <w:szCs w:val="20"/>
          <w:lang w:eastAsia="en-GB"/>
        </w:rPr>
        <w:lastRenderedPageBreak/>
        <w:drawing>
          <wp:inline distT="0" distB="0" distL="0" distR="0" wp14:anchorId="0650A387" wp14:editId="5E9E2478">
            <wp:extent cx="5423867" cy="3944337"/>
            <wp:effectExtent l="19050" t="0" r="5383" b="0"/>
            <wp:docPr id="25" name="Picture 24" descr="Pulserate graphs by trialnumber_wmf_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ulserate graphs by trialnumber_wmf_1.wmf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34416" cy="3952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052F19" w14:textId="77777777" w:rsidR="009B6F9C" w:rsidRPr="00EB1897" w:rsidRDefault="009B6F9C" w:rsidP="009B6F9C">
      <w:pPr>
        <w:rPr>
          <w:rFonts w:cs="Tahoma"/>
          <w:b/>
          <w:szCs w:val="20"/>
        </w:rPr>
      </w:pPr>
      <w:r w:rsidRPr="00EB1897">
        <w:rPr>
          <w:rFonts w:cs="Tahoma"/>
          <w:b/>
          <w:szCs w:val="20"/>
        </w:rPr>
        <w:t>Pulse rate(bpm) in Doc +AZD6244</w:t>
      </w:r>
    </w:p>
    <w:p w14:paraId="08ECBAB0" w14:textId="77777777" w:rsidR="009B6F9C" w:rsidRDefault="009B6F9C" w:rsidP="009B6F9C">
      <w:pPr>
        <w:rPr>
          <w:rFonts w:cs="Tahoma"/>
          <w:szCs w:val="20"/>
        </w:rPr>
      </w:pPr>
      <w:r>
        <w:rPr>
          <w:rFonts w:cs="Tahoma"/>
          <w:noProof/>
          <w:szCs w:val="20"/>
          <w:lang w:eastAsia="en-GB"/>
        </w:rPr>
        <w:drawing>
          <wp:inline distT="0" distB="0" distL="0" distR="0" wp14:anchorId="73E9F2CC" wp14:editId="711468D4">
            <wp:extent cx="5423867" cy="3944335"/>
            <wp:effectExtent l="19050" t="0" r="5383" b="0"/>
            <wp:docPr id="33" name="Picture 32" descr="Pulserate graphs by trialnumber_wmf_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ulserate graphs by trialnumber_wmf_2.wm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36982" cy="3953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C294ED" w14:textId="77777777" w:rsidR="009B6F9C" w:rsidRDefault="009B6F9C" w:rsidP="009B6F9C">
      <w:pPr>
        <w:rPr>
          <w:rFonts w:cs="Tahoma"/>
          <w:szCs w:val="20"/>
        </w:rPr>
      </w:pPr>
    </w:p>
    <w:p w14:paraId="4FD841A1" w14:textId="77777777" w:rsidR="009B6F9C" w:rsidRDefault="009B6F9C" w:rsidP="009B6F9C">
      <w:pPr>
        <w:rPr>
          <w:rFonts w:cs="Tahoma"/>
          <w:szCs w:val="20"/>
        </w:rPr>
      </w:pPr>
    </w:p>
    <w:p w14:paraId="365AAF4E" w14:textId="77777777" w:rsidR="009B6F9C" w:rsidRDefault="009B6F9C" w:rsidP="009B6F9C">
      <w:pPr>
        <w:rPr>
          <w:rFonts w:cs="Tahoma"/>
          <w:szCs w:val="20"/>
        </w:rPr>
      </w:pPr>
    </w:p>
    <w:p w14:paraId="500419CD" w14:textId="77777777" w:rsidR="009B6F9C" w:rsidRDefault="009B6F9C" w:rsidP="009B6F9C">
      <w:pPr>
        <w:rPr>
          <w:rFonts w:cs="Tahoma"/>
          <w:b/>
          <w:szCs w:val="20"/>
        </w:rPr>
      </w:pPr>
    </w:p>
    <w:p w14:paraId="485EBED7" w14:textId="77777777" w:rsidR="009B6F9C" w:rsidRPr="00EB1897" w:rsidRDefault="009B6F9C" w:rsidP="009B6F9C">
      <w:pPr>
        <w:rPr>
          <w:rFonts w:cs="Tahoma"/>
          <w:b/>
          <w:szCs w:val="20"/>
        </w:rPr>
      </w:pPr>
      <w:r w:rsidRPr="00EB1897">
        <w:rPr>
          <w:rFonts w:cs="Tahoma"/>
          <w:b/>
          <w:szCs w:val="20"/>
        </w:rPr>
        <w:t>Weight (kg) in Doc +Placebo</w:t>
      </w:r>
    </w:p>
    <w:p w14:paraId="75CC1120" w14:textId="77777777" w:rsidR="009B6F9C" w:rsidRDefault="009B6F9C" w:rsidP="009B6F9C">
      <w:pPr>
        <w:rPr>
          <w:rFonts w:cs="Tahoma"/>
          <w:b/>
          <w:i/>
          <w:szCs w:val="20"/>
        </w:rPr>
      </w:pPr>
      <w:r>
        <w:rPr>
          <w:rFonts w:cs="Tahoma"/>
          <w:b/>
          <w:i/>
          <w:noProof/>
          <w:szCs w:val="20"/>
          <w:lang w:eastAsia="en-GB"/>
        </w:rPr>
        <w:lastRenderedPageBreak/>
        <w:drawing>
          <wp:inline distT="0" distB="0" distL="0" distR="0" wp14:anchorId="37067C6F" wp14:editId="0EE08C10">
            <wp:extent cx="5217245" cy="3794077"/>
            <wp:effectExtent l="19050" t="0" r="2455" b="0"/>
            <wp:docPr id="34" name="Picture 33" descr="Weight graphs by trialnumber_wmf_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ight graphs by trialnumber_wmf_1.wmf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24769" cy="3799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B9DC5B" w14:textId="77777777" w:rsidR="009B6F9C" w:rsidRDefault="009B6F9C" w:rsidP="009B6F9C">
      <w:pPr>
        <w:rPr>
          <w:rFonts w:cs="Tahoma"/>
          <w:szCs w:val="20"/>
        </w:rPr>
      </w:pPr>
    </w:p>
    <w:p w14:paraId="65475FE7" w14:textId="77777777" w:rsidR="009B6F9C" w:rsidRPr="00EB1897" w:rsidRDefault="009B6F9C" w:rsidP="009B6F9C">
      <w:pPr>
        <w:rPr>
          <w:rFonts w:cs="Tahoma"/>
          <w:b/>
          <w:szCs w:val="20"/>
        </w:rPr>
      </w:pPr>
      <w:r w:rsidRPr="00EB1897">
        <w:rPr>
          <w:rFonts w:cs="Tahoma"/>
          <w:b/>
          <w:szCs w:val="20"/>
        </w:rPr>
        <w:t>Weight (kg) in Doc + AZD6244</w:t>
      </w:r>
    </w:p>
    <w:p w14:paraId="7E3720BE" w14:textId="77777777" w:rsidR="009B6F9C" w:rsidRDefault="009B6F9C" w:rsidP="009B6F9C">
      <w:pPr>
        <w:rPr>
          <w:rFonts w:cs="Tahoma"/>
          <w:b/>
          <w:i/>
          <w:szCs w:val="20"/>
        </w:rPr>
      </w:pPr>
      <w:r>
        <w:rPr>
          <w:rFonts w:cs="Tahoma"/>
          <w:b/>
          <w:i/>
          <w:noProof/>
          <w:szCs w:val="20"/>
          <w:lang w:eastAsia="en-GB"/>
        </w:rPr>
        <w:drawing>
          <wp:inline distT="0" distB="0" distL="0" distR="0" wp14:anchorId="5769FE34" wp14:editId="1849FA2B">
            <wp:extent cx="5057917" cy="3678211"/>
            <wp:effectExtent l="19050" t="0" r="9383" b="0"/>
            <wp:docPr id="35" name="Picture 34" descr="Weight graphs by trialnumber_wmf_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ight graphs by trialnumber_wmf_2.wmf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2515" cy="3681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F01495" w14:textId="77777777" w:rsidR="009B6F9C" w:rsidRDefault="009B6F9C" w:rsidP="009B6F9C">
      <w:pPr>
        <w:rPr>
          <w:rFonts w:cs="Tahoma"/>
          <w:b/>
          <w:i/>
          <w:szCs w:val="20"/>
        </w:rPr>
      </w:pPr>
    </w:p>
    <w:p w14:paraId="4C525FD6" w14:textId="77777777" w:rsidR="009B6F9C" w:rsidRDefault="009B6F9C" w:rsidP="009B6F9C">
      <w:pPr>
        <w:rPr>
          <w:rFonts w:cs="Tahoma"/>
          <w:b/>
          <w:i/>
          <w:szCs w:val="20"/>
        </w:rPr>
      </w:pPr>
    </w:p>
    <w:p w14:paraId="0F336811" w14:textId="77777777" w:rsidR="009B6F9C" w:rsidRDefault="009B6F9C" w:rsidP="009B6F9C">
      <w:pPr>
        <w:rPr>
          <w:rFonts w:cs="Tahoma"/>
          <w:b/>
          <w:i/>
          <w:szCs w:val="20"/>
        </w:rPr>
      </w:pPr>
    </w:p>
    <w:p w14:paraId="422C070D" w14:textId="77777777" w:rsidR="009B6F9C" w:rsidRPr="000C2646" w:rsidRDefault="009B6F9C" w:rsidP="009B6F9C">
      <w:pPr>
        <w:rPr>
          <w:rFonts w:cs="Tahoma"/>
          <w:b/>
          <w:i/>
          <w:szCs w:val="20"/>
        </w:rPr>
      </w:pPr>
    </w:p>
    <w:p w14:paraId="2E176460" w14:textId="77777777" w:rsidR="009B6F9C" w:rsidRPr="00507507" w:rsidRDefault="009B6F9C" w:rsidP="009B6F9C">
      <w:pPr>
        <w:jc w:val="center"/>
        <w:rPr>
          <w:rFonts w:cs="Tahoma"/>
          <w:b/>
          <w:szCs w:val="20"/>
        </w:rPr>
      </w:pPr>
      <w:r w:rsidRPr="00507507">
        <w:rPr>
          <w:rFonts w:cs="Tahoma"/>
          <w:b/>
          <w:szCs w:val="20"/>
        </w:rPr>
        <w:t>Biochemistry</w:t>
      </w:r>
      <w:r>
        <w:rPr>
          <w:rFonts w:cs="Tahoma"/>
          <w:b/>
          <w:szCs w:val="20"/>
        </w:rPr>
        <w:t xml:space="preserve"> Results</w:t>
      </w:r>
    </w:p>
    <w:p w14:paraId="52728ADE" w14:textId="77777777" w:rsidR="009B6F9C" w:rsidRDefault="009B6F9C" w:rsidP="009B6F9C">
      <w:pPr>
        <w:rPr>
          <w:rFonts w:cs="Tahoma"/>
          <w:szCs w:val="20"/>
        </w:rPr>
      </w:pPr>
    </w:p>
    <w:p w14:paraId="0F46583E" w14:textId="77777777" w:rsidR="009B6F9C" w:rsidRPr="00507507" w:rsidRDefault="009B6F9C" w:rsidP="009B6F9C">
      <w:pPr>
        <w:rPr>
          <w:rFonts w:cs="Tahoma"/>
          <w:szCs w:val="20"/>
        </w:rPr>
      </w:pPr>
      <w:r w:rsidRPr="00507507">
        <w:rPr>
          <w:rFonts w:cs="Tahoma"/>
          <w:b/>
          <w:szCs w:val="20"/>
        </w:rPr>
        <w:t>Phosphate (mmol/L)</w:t>
      </w:r>
      <w:r>
        <w:rPr>
          <w:rFonts w:cs="Tahoma"/>
          <w:szCs w:val="20"/>
        </w:rPr>
        <w:t xml:space="preserve"> </w:t>
      </w:r>
      <w:r w:rsidRPr="00EB1897">
        <w:rPr>
          <w:rFonts w:cs="Tahoma"/>
          <w:b/>
          <w:szCs w:val="20"/>
        </w:rPr>
        <w:t>in Doc +Placebo</w:t>
      </w:r>
    </w:p>
    <w:p w14:paraId="18B40417" w14:textId="77777777" w:rsidR="009B6F9C" w:rsidRDefault="009B6F9C" w:rsidP="009B6F9C">
      <w:pPr>
        <w:rPr>
          <w:rFonts w:cs="Tahoma"/>
          <w:szCs w:val="20"/>
        </w:rPr>
      </w:pPr>
    </w:p>
    <w:p w14:paraId="4D0D975C" w14:textId="77777777" w:rsidR="009B6F9C" w:rsidRDefault="009B6F9C" w:rsidP="009B6F9C">
      <w:pPr>
        <w:rPr>
          <w:rFonts w:cs="Tahoma"/>
          <w:szCs w:val="20"/>
        </w:rPr>
      </w:pPr>
      <w:r>
        <w:rPr>
          <w:rFonts w:cs="Tahoma"/>
          <w:noProof/>
          <w:szCs w:val="20"/>
          <w:lang w:eastAsia="en-GB"/>
        </w:rPr>
        <w:drawing>
          <wp:inline distT="0" distB="0" distL="0" distR="0" wp14:anchorId="690EFEF6" wp14:editId="7F581E2C">
            <wp:extent cx="4954731" cy="3603172"/>
            <wp:effectExtent l="19050" t="0" r="0" b="0"/>
            <wp:docPr id="49" name="Picture 48" descr="Phosphate graphs by trialnumber_wmf_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sphate graphs by trialnumber_wmf_1.wmf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63521" cy="3609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747652" w14:textId="77777777" w:rsidR="009B6F9C" w:rsidRDefault="009B6F9C" w:rsidP="009B6F9C">
      <w:pPr>
        <w:rPr>
          <w:rFonts w:cs="Tahoma"/>
          <w:szCs w:val="20"/>
        </w:rPr>
      </w:pPr>
    </w:p>
    <w:p w14:paraId="17EBEFB9" w14:textId="77777777" w:rsidR="009B6F9C" w:rsidRDefault="009B6F9C" w:rsidP="009B6F9C">
      <w:pPr>
        <w:rPr>
          <w:rFonts w:cs="Tahoma"/>
          <w:szCs w:val="20"/>
        </w:rPr>
      </w:pPr>
    </w:p>
    <w:p w14:paraId="51584E11" w14:textId="77777777" w:rsidR="009B6F9C" w:rsidRDefault="009B6F9C" w:rsidP="009B6F9C">
      <w:pPr>
        <w:rPr>
          <w:rFonts w:cs="Tahoma"/>
          <w:szCs w:val="20"/>
        </w:rPr>
      </w:pPr>
      <w:r w:rsidRPr="00507507">
        <w:rPr>
          <w:rFonts w:cs="Tahoma"/>
          <w:b/>
          <w:szCs w:val="20"/>
        </w:rPr>
        <w:t>Phosphate (mmol/L)</w:t>
      </w:r>
      <w:r>
        <w:rPr>
          <w:rFonts w:cs="Tahoma"/>
          <w:szCs w:val="20"/>
        </w:rPr>
        <w:t xml:space="preserve"> </w:t>
      </w:r>
      <w:r w:rsidRPr="00EB1897">
        <w:rPr>
          <w:rFonts w:cs="Tahoma"/>
          <w:b/>
          <w:szCs w:val="20"/>
        </w:rPr>
        <w:t>in Doc +</w:t>
      </w:r>
      <w:r>
        <w:rPr>
          <w:rFonts w:cs="Tahoma"/>
          <w:b/>
          <w:szCs w:val="20"/>
        </w:rPr>
        <w:t xml:space="preserve"> AZD6244</w:t>
      </w:r>
    </w:p>
    <w:p w14:paraId="43B7D56A" w14:textId="77777777" w:rsidR="009B6F9C" w:rsidRDefault="009B6F9C" w:rsidP="009B6F9C">
      <w:pPr>
        <w:rPr>
          <w:rFonts w:cs="Tahoma"/>
          <w:szCs w:val="20"/>
        </w:rPr>
      </w:pPr>
      <w:r>
        <w:rPr>
          <w:rFonts w:cs="Tahoma"/>
          <w:noProof/>
          <w:szCs w:val="20"/>
          <w:lang w:eastAsia="en-GB"/>
        </w:rPr>
        <w:drawing>
          <wp:inline distT="0" distB="0" distL="0" distR="0" wp14:anchorId="728A7305" wp14:editId="446B7C87">
            <wp:extent cx="5056678" cy="3677310"/>
            <wp:effectExtent l="19050" t="0" r="0" b="0"/>
            <wp:docPr id="51" name="Picture 50" descr="Phosphate graphs by trialnumber_wmf_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sphate graphs by trialnumber_wmf_2.wmf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2841" cy="3681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832B48" w14:textId="77777777" w:rsidR="009B6F9C" w:rsidRDefault="009B6F9C" w:rsidP="009B6F9C">
      <w:pPr>
        <w:rPr>
          <w:rFonts w:cs="Tahoma"/>
          <w:szCs w:val="20"/>
        </w:rPr>
      </w:pPr>
    </w:p>
    <w:p w14:paraId="092058F4" w14:textId="77777777" w:rsidR="009B6F9C" w:rsidRDefault="009B6F9C" w:rsidP="009B6F9C">
      <w:pPr>
        <w:rPr>
          <w:rFonts w:cs="Tahoma"/>
          <w:szCs w:val="20"/>
        </w:rPr>
      </w:pPr>
    </w:p>
    <w:p w14:paraId="39013C6B" w14:textId="77777777" w:rsidR="009B6F9C" w:rsidRDefault="009B6F9C" w:rsidP="009B6F9C">
      <w:pPr>
        <w:rPr>
          <w:rFonts w:cs="Tahoma"/>
          <w:szCs w:val="20"/>
        </w:rPr>
      </w:pPr>
      <w:r>
        <w:rPr>
          <w:rFonts w:cs="Tahoma"/>
          <w:b/>
          <w:szCs w:val="20"/>
        </w:rPr>
        <w:t>Calcium</w:t>
      </w:r>
      <w:r w:rsidRPr="00507507">
        <w:rPr>
          <w:rFonts w:cs="Tahoma"/>
          <w:b/>
          <w:szCs w:val="20"/>
        </w:rPr>
        <w:t xml:space="preserve"> (mmol/L)</w:t>
      </w:r>
      <w:r>
        <w:rPr>
          <w:rFonts w:cs="Tahoma"/>
          <w:szCs w:val="20"/>
        </w:rPr>
        <w:t xml:space="preserve"> </w:t>
      </w:r>
      <w:r w:rsidRPr="00EB1897">
        <w:rPr>
          <w:rFonts w:cs="Tahoma"/>
          <w:b/>
          <w:szCs w:val="20"/>
        </w:rPr>
        <w:t>in Doc +</w:t>
      </w:r>
      <w:r>
        <w:rPr>
          <w:rFonts w:cs="Tahoma"/>
          <w:b/>
          <w:szCs w:val="20"/>
        </w:rPr>
        <w:t xml:space="preserve"> Placebo</w:t>
      </w:r>
    </w:p>
    <w:p w14:paraId="7F779C0D" w14:textId="77777777" w:rsidR="009B6F9C" w:rsidRDefault="009B6F9C" w:rsidP="009B6F9C">
      <w:pPr>
        <w:jc w:val="center"/>
        <w:rPr>
          <w:rFonts w:cs="Tahoma"/>
          <w:szCs w:val="20"/>
        </w:rPr>
      </w:pPr>
      <w:r>
        <w:rPr>
          <w:rFonts w:cs="Tahoma"/>
          <w:noProof/>
          <w:szCs w:val="20"/>
          <w:lang w:eastAsia="en-GB"/>
        </w:rPr>
        <w:lastRenderedPageBreak/>
        <w:drawing>
          <wp:inline distT="0" distB="0" distL="0" distR="0" wp14:anchorId="6A952EAB" wp14:editId="782C37F9">
            <wp:extent cx="5334001" cy="3878984"/>
            <wp:effectExtent l="19050" t="0" r="0" b="0"/>
            <wp:docPr id="52" name="Picture 51" descr="Calcium graphs by trialnumber_wmf_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lcium graphs by trialnumber_wmf_1.wmf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44166" cy="3886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AA8DFE" w14:textId="77777777" w:rsidR="009B6F9C" w:rsidRDefault="009B6F9C" w:rsidP="009B6F9C">
      <w:pPr>
        <w:rPr>
          <w:rFonts w:cs="Tahoma"/>
          <w:szCs w:val="20"/>
        </w:rPr>
      </w:pPr>
    </w:p>
    <w:p w14:paraId="6C161912" w14:textId="77777777" w:rsidR="009B6F9C" w:rsidRDefault="009B6F9C" w:rsidP="009B6F9C">
      <w:pPr>
        <w:rPr>
          <w:rFonts w:cs="Tahoma"/>
          <w:szCs w:val="20"/>
        </w:rPr>
      </w:pPr>
    </w:p>
    <w:p w14:paraId="26CCB28A" w14:textId="77777777" w:rsidR="009B6F9C" w:rsidRDefault="009B6F9C" w:rsidP="009B6F9C">
      <w:pPr>
        <w:rPr>
          <w:rFonts w:cs="Tahoma"/>
          <w:szCs w:val="20"/>
        </w:rPr>
      </w:pPr>
      <w:r>
        <w:rPr>
          <w:rFonts w:cs="Tahoma"/>
          <w:b/>
          <w:szCs w:val="20"/>
        </w:rPr>
        <w:t>Calcium</w:t>
      </w:r>
      <w:r w:rsidRPr="00507507">
        <w:rPr>
          <w:rFonts w:cs="Tahoma"/>
          <w:b/>
          <w:szCs w:val="20"/>
        </w:rPr>
        <w:t xml:space="preserve"> (mmol/L)</w:t>
      </w:r>
      <w:r>
        <w:rPr>
          <w:rFonts w:cs="Tahoma"/>
          <w:szCs w:val="20"/>
        </w:rPr>
        <w:t xml:space="preserve"> </w:t>
      </w:r>
      <w:r w:rsidRPr="00EB1897">
        <w:rPr>
          <w:rFonts w:cs="Tahoma"/>
          <w:b/>
          <w:szCs w:val="20"/>
        </w:rPr>
        <w:t>in Doc +</w:t>
      </w:r>
      <w:r>
        <w:rPr>
          <w:rFonts w:cs="Tahoma"/>
          <w:b/>
          <w:szCs w:val="20"/>
        </w:rPr>
        <w:t xml:space="preserve"> AZD6244</w:t>
      </w:r>
    </w:p>
    <w:p w14:paraId="15EA1A4C" w14:textId="77777777" w:rsidR="009B6F9C" w:rsidRDefault="009B6F9C" w:rsidP="009B6F9C">
      <w:pPr>
        <w:jc w:val="center"/>
        <w:rPr>
          <w:rFonts w:cs="Tahoma"/>
          <w:szCs w:val="20"/>
        </w:rPr>
      </w:pPr>
      <w:r>
        <w:rPr>
          <w:rFonts w:cs="Tahoma"/>
          <w:noProof/>
          <w:szCs w:val="20"/>
          <w:lang w:eastAsia="en-GB"/>
        </w:rPr>
        <w:drawing>
          <wp:inline distT="0" distB="0" distL="0" distR="0" wp14:anchorId="536C5433" wp14:editId="7DE71565">
            <wp:extent cx="5315347" cy="3865418"/>
            <wp:effectExtent l="19050" t="0" r="0" b="0"/>
            <wp:docPr id="53" name="Picture 52" descr="Calcium graphs by trialnumber_wmf_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lcium graphs by trialnumber_wmf_2.wmf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3017" cy="3870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FF97FF" w14:textId="77777777" w:rsidR="009B6F9C" w:rsidRDefault="009B6F9C" w:rsidP="009B6F9C">
      <w:pPr>
        <w:rPr>
          <w:rFonts w:cs="Tahoma"/>
          <w:szCs w:val="20"/>
        </w:rPr>
      </w:pPr>
    </w:p>
    <w:p w14:paraId="7876E8ED" w14:textId="77777777" w:rsidR="009B6F9C" w:rsidRDefault="009B6F9C" w:rsidP="009B6F9C">
      <w:pPr>
        <w:rPr>
          <w:rFonts w:cs="Tahoma"/>
          <w:szCs w:val="20"/>
        </w:rPr>
      </w:pPr>
    </w:p>
    <w:p w14:paraId="04D2BD65" w14:textId="77777777" w:rsidR="009B6F9C" w:rsidRDefault="009B6F9C" w:rsidP="009B6F9C">
      <w:pPr>
        <w:rPr>
          <w:rFonts w:cs="Tahoma"/>
          <w:szCs w:val="20"/>
        </w:rPr>
      </w:pPr>
      <w:r>
        <w:rPr>
          <w:rFonts w:cs="Tahoma"/>
          <w:b/>
          <w:szCs w:val="20"/>
        </w:rPr>
        <w:t>Sodium</w:t>
      </w:r>
      <w:r w:rsidRPr="00507507">
        <w:rPr>
          <w:rFonts w:cs="Tahoma"/>
          <w:b/>
          <w:szCs w:val="20"/>
        </w:rPr>
        <w:t xml:space="preserve"> (mmol/L)</w:t>
      </w:r>
      <w:r>
        <w:rPr>
          <w:rFonts w:cs="Tahoma"/>
          <w:szCs w:val="20"/>
        </w:rPr>
        <w:t xml:space="preserve"> </w:t>
      </w:r>
      <w:r w:rsidRPr="00EB1897">
        <w:rPr>
          <w:rFonts w:cs="Tahoma"/>
          <w:b/>
          <w:szCs w:val="20"/>
        </w:rPr>
        <w:t>in Doc +</w:t>
      </w:r>
      <w:r>
        <w:rPr>
          <w:rFonts w:cs="Tahoma"/>
          <w:b/>
          <w:szCs w:val="20"/>
        </w:rPr>
        <w:t xml:space="preserve"> Placebo</w:t>
      </w:r>
    </w:p>
    <w:p w14:paraId="23B87162" w14:textId="77777777" w:rsidR="009B6F9C" w:rsidRDefault="009B6F9C" w:rsidP="009B6F9C">
      <w:pPr>
        <w:rPr>
          <w:rFonts w:cs="Tahoma"/>
          <w:szCs w:val="20"/>
        </w:rPr>
      </w:pPr>
    </w:p>
    <w:p w14:paraId="75E27E16" w14:textId="77777777" w:rsidR="009B6F9C" w:rsidRDefault="009B6F9C" w:rsidP="009B6F9C">
      <w:pPr>
        <w:jc w:val="center"/>
        <w:rPr>
          <w:rFonts w:cs="Tahoma"/>
          <w:szCs w:val="20"/>
        </w:rPr>
      </w:pPr>
      <w:r>
        <w:rPr>
          <w:rFonts w:cs="Tahoma"/>
          <w:noProof/>
          <w:szCs w:val="20"/>
          <w:lang w:eastAsia="en-GB"/>
        </w:rPr>
        <w:lastRenderedPageBreak/>
        <w:drawing>
          <wp:inline distT="0" distB="0" distL="0" distR="0" wp14:anchorId="252CC0F9" wp14:editId="40F3DEE8">
            <wp:extent cx="5253181" cy="3820210"/>
            <wp:effectExtent l="19050" t="0" r="4619" b="0"/>
            <wp:docPr id="54" name="Picture 53" descr="Sodium graphs by trialnumber_wmf_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dium graphs by trialnumber_wmf_1.wmf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0874" cy="3825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0C08C2" w14:textId="77777777" w:rsidR="009B6F9C" w:rsidRDefault="009B6F9C" w:rsidP="009B6F9C">
      <w:pPr>
        <w:rPr>
          <w:rFonts w:cs="Tahoma"/>
          <w:szCs w:val="20"/>
        </w:rPr>
      </w:pPr>
    </w:p>
    <w:p w14:paraId="21B8AA35" w14:textId="77777777" w:rsidR="009B6F9C" w:rsidRPr="00F12C96" w:rsidRDefault="009B6F9C" w:rsidP="009B6F9C">
      <w:pPr>
        <w:rPr>
          <w:rFonts w:cs="Tahoma"/>
          <w:szCs w:val="20"/>
          <w:lang w:val="de-DE"/>
        </w:rPr>
      </w:pPr>
      <w:r w:rsidRPr="00F35901">
        <w:rPr>
          <w:rFonts w:cs="Tahoma"/>
          <w:b/>
          <w:szCs w:val="20"/>
          <w:lang w:val="de-DE"/>
        </w:rPr>
        <w:t>Sodium (mmol/L)</w:t>
      </w:r>
      <w:r w:rsidRPr="00F35901">
        <w:rPr>
          <w:rFonts w:cs="Tahoma"/>
          <w:szCs w:val="20"/>
          <w:lang w:val="de-DE"/>
        </w:rPr>
        <w:t xml:space="preserve"> </w:t>
      </w:r>
      <w:r w:rsidRPr="00F35901">
        <w:rPr>
          <w:rFonts w:cs="Tahoma"/>
          <w:b/>
          <w:szCs w:val="20"/>
          <w:lang w:val="de-DE"/>
        </w:rPr>
        <w:t>in Doc + AZD6244</w:t>
      </w:r>
    </w:p>
    <w:p w14:paraId="446681C7" w14:textId="77777777" w:rsidR="009B6F9C" w:rsidRPr="00F12C96" w:rsidRDefault="009B6F9C" w:rsidP="009B6F9C">
      <w:pPr>
        <w:rPr>
          <w:rFonts w:cs="Tahoma"/>
          <w:szCs w:val="20"/>
          <w:lang w:val="de-DE"/>
        </w:rPr>
      </w:pPr>
    </w:p>
    <w:p w14:paraId="2B8D96EC" w14:textId="77777777" w:rsidR="009B6F9C" w:rsidRDefault="009B6F9C" w:rsidP="009B6F9C">
      <w:pPr>
        <w:jc w:val="center"/>
        <w:rPr>
          <w:rFonts w:cs="Tahoma"/>
          <w:szCs w:val="20"/>
        </w:rPr>
      </w:pPr>
      <w:r>
        <w:rPr>
          <w:rFonts w:cs="Tahoma"/>
          <w:noProof/>
          <w:szCs w:val="20"/>
          <w:lang w:eastAsia="en-GB"/>
        </w:rPr>
        <w:drawing>
          <wp:inline distT="0" distB="0" distL="0" distR="0" wp14:anchorId="66BB4AF0" wp14:editId="3A36BF2A">
            <wp:extent cx="5079422" cy="3693850"/>
            <wp:effectExtent l="19050" t="0" r="6928" b="0"/>
            <wp:docPr id="55" name="Picture 54" descr="Sodium graphs by trialnumber_wmf_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dium graphs by trialnumber_wmf_2.wmf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5613" cy="3698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E3973A" w14:textId="77777777" w:rsidR="009B6F9C" w:rsidRDefault="009B6F9C" w:rsidP="009B6F9C">
      <w:pPr>
        <w:rPr>
          <w:rFonts w:cs="Tahoma"/>
          <w:szCs w:val="20"/>
        </w:rPr>
      </w:pPr>
    </w:p>
    <w:p w14:paraId="432D6E74" w14:textId="77777777" w:rsidR="009B6F9C" w:rsidRDefault="009B6F9C" w:rsidP="009B6F9C">
      <w:pPr>
        <w:rPr>
          <w:rFonts w:cs="Tahoma"/>
          <w:b/>
          <w:szCs w:val="20"/>
        </w:rPr>
      </w:pPr>
    </w:p>
    <w:p w14:paraId="40F31EA6" w14:textId="77777777" w:rsidR="009B6F9C" w:rsidRDefault="009B6F9C" w:rsidP="009B6F9C">
      <w:pPr>
        <w:rPr>
          <w:rFonts w:cs="Tahoma"/>
          <w:szCs w:val="20"/>
        </w:rPr>
      </w:pPr>
      <w:r>
        <w:rPr>
          <w:rFonts w:cs="Tahoma"/>
          <w:b/>
          <w:szCs w:val="20"/>
        </w:rPr>
        <w:t>Potassium</w:t>
      </w:r>
      <w:r w:rsidRPr="00507507">
        <w:rPr>
          <w:rFonts w:cs="Tahoma"/>
          <w:b/>
          <w:szCs w:val="20"/>
        </w:rPr>
        <w:t xml:space="preserve"> (mmol/L)</w:t>
      </w:r>
      <w:r>
        <w:rPr>
          <w:rFonts w:cs="Tahoma"/>
          <w:szCs w:val="20"/>
        </w:rPr>
        <w:t xml:space="preserve"> </w:t>
      </w:r>
      <w:r w:rsidRPr="00EB1897">
        <w:rPr>
          <w:rFonts w:cs="Tahoma"/>
          <w:b/>
          <w:szCs w:val="20"/>
        </w:rPr>
        <w:t>in Doc +</w:t>
      </w:r>
      <w:r>
        <w:rPr>
          <w:rFonts w:cs="Tahoma"/>
          <w:b/>
          <w:szCs w:val="20"/>
        </w:rPr>
        <w:t xml:space="preserve"> Placebo</w:t>
      </w:r>
    </w:p>
    <w:p w14:paraId="49EB9D39" w14:textId="77777777" w:rsidR="009B6F9C" w:rsidRDefault="009B6F9C" w:rsidP="009B6F9C">
      <w:pPr>
        <w:jc w:val="center"/>
        <w:rPr>
          <w:rFonts w:cs="Tahoma"/>
          <w:szCs w:val="20"/>
        </w:rPr>
      </w:pPr>
      <w:r>
        <w:rPr>
          <w:rFonts w:cs="Tahoma"/>
          <w:noProof/>
          <w:szCs w:val="20"/>
          <w:lang w:eastAsia="en-GB"/>
        </w:rPr>
        <w:lastRenderedPageBreak/>
        <w:drawing>
          <wp:inline distT="0" distB="0" distL="0" distR="0" wp14:anchorId="61509043" wp14:editId="6ABB4AA8">
            <wp:extent cx="5536622" cy="4026334"/>
            <wp:effectExtent l="19050" t="0" r="6928" b="0"/>
            <wp:docPr id="56" name="Picture 55" descr="Potassium graphs by trialnumber_wmf_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tassium graphs by trialnumber_wmf_1.wmf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3370" cy="4031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B6228" w14:textId="77777777" w:rsidR="009B6F9C" w:rsidRDefault="009B6F9C" w:rsidP="009B6F9C">
      <w:pPr>
        <w:rPr>
          <w:rFonts w:cs="Tahoma"/>
          <w:szCs w:val="20"/>
        </w:rPr>
      </w:pPr>
      <w:r>
        <w:rPr>
          <w:rFonts w:cs="Tahoma"/>
          <w:b/>
          <w:szCs w:val="20"/>
        </w:rPr>
        <w:t>Potassium</w:t>
      </w:r>
      <w:r w:rsidRPr="00507507">
        <w:rPr>
          <w:rFonts w:cs="Tahoma"/>
          <w:b/>
          <w:szCs w:val="20"/>
        </w:rPr>
        <w:t xml:space="preserve"> (mmol/L)</w:t>
      </w:r>
      <w:r>
        <w:rPr>
          <w:rFonts w:cs="Tahoma"/>
          <w:szCs w:val="20"/>
        </w:rPr>
        <w:t xml:space="preserve"> </w:t>
      </w:r>
      <w:r w:rsidRPr="00EB1897">
        <w:rPr>
          <w:rFonts w:cs="Tahoma"/>
          <w:b/>
          <w:szCs w:val="20"/>
        </w:rPr>
        <w:t>in Doc +</w:t>
      </w:r>
      <w:r>
        <w:rPr>
          <w:rFonts w:cs="Tahoma"/>
          <w:b/>
          <w:szCs w:val="20"/>
        </w:rPr>
        <w:t xml:space="preserve"> AZD6244</w:t>
      </w:r>
    </w:p>
    <w:p w14:paraId="3CF17930" w14:textId="77777777" w:rsidR="009B6F9C" w:rsidRDefault="009B6F9C" w:rsidP="009B6F9C">
      <w:pPr>
        <w:jc w:val="center"/>
        <w:rPr>
          <w:rFonts w:cs="Tahoma"/>
          <w:szCs w:val="20"/>
        </w:rPr>
      </w:pPr>
      <w:r>
        <w:rPr>
          <w:rFonts w:cs="Tahoma"/>
          <w:noProof/>
          <w:szCs w:val="20"/>
          <w:lang w:eastAsia="en-GB"/>
        </w:rPr>
        <w:drawing>
          <wp:inline distT="0" distB="0" distL="0" distR="0" wp14:anchorId="2E2BF396" wp14:editId="672C9230">
            <wp:extent cx="5439640" cy="3955807"/>
            <wp:effectExtent l="19050" t="0" r="8660" b="0"/>
            <wp:docPr id="57" name="Picture 56" descr="Potassium graphs by trialnumber_wmf_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tassium graphs by trialnumber_wmf_2.wmf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46270" cy="3960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C30C91" w14:textId="77777777" w:rsidR="009B6F9C" w:rsidRDefault="009B6F9C" w:rsidP="009B6F9C">
      <w:pPr>
        <w:rPr>
          <w:rFonts w:cs="Tahoma"/>
          <w:szCs w:val="20"/>
        </w:rPr>
      </w:pPr>
    </w:p>
    <w:p w14:paraId="53C5E041" w14:textId="77777777" w:rsidR="009B6F9C" w:rsidRPr="00507507" w:rsidRDefault="009B6F9C" w:rsidP="009B6F9C">
      <w:pPr>
        <w:rPr>
          <w:rFonts w:cs="Tahoma"/>
          <w:b/>
          <w:szCs w:val="20"/>
        </w:rPr>
      </w:pPr>
      <w:r w:rsidRPr="00507507">
        <w:rPr>
          <w:rFonts w:cs="Tahoma"/>
          <w:b/>
          <w:szCs w:val="20"/>
        </w:rPr>
        <w:t>Bilirubin (µmol/L) in the Doc + Placebo arm</w:t>
      </w:r>
    </w:p>
    <w:p w14:paraId="693905B0" w14:textId="77777777" w:rsidR="009B6F9C" w:rsidRPr="00392A7C" w:rsidRDefault="009B6F9C" w:rsidP="009B6F9C">
      <w:pPr>
        <w:pStyle w:val="ListParagraph"/>
        <w:rPr>
          <w:rFonts w:cs="Tahoma"/>
          <w:szCs w:val="20"/>
        </w:rPr>
      </w:pPr>
      <w:r>
        <w:rPr>
          <w:rFonts w:cs="Tahoma"/>
          <w:noProof/>
          <w:szCs w:val="20"/>
          <w:lang w:eastAsia="en-GB"/>
        </w:rPr>
        <w:lastRenderedPageBreak/>
        <w:drawing>
          <wp:inline distT="0" distB="0" distL="0" distR="0" wp14:anchorId="33F12D54" wp14:editId="4664CCF3">
            <wp:extent cx="5330872" cy="3693113"/>
            <wp:effectExtent l="19050" t="0" r="3128" b="0"/>
            <wp:docPr id="39" name="Picture 38" descr="Bilirubin graphs by trialnumber_wmf_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irubin graphs by trialnumber_wmf_1.wmf"/>
                    <pic:cNvPicPr/>
                  </pic:nvPicPr>
                  <pic:blipFill>
                    <a:blip r:embed="rId19" cstate="print"/>
                    <a:srcRect t="3529" r="2230" b="3426"/>
                    <a:stretch>
                      <a:fillRect/>
                    </a:stretch>
                  </pic:blipFill>
                  <pic:spPr>
                    <a:xfrm>
                      <a:off x="0" y="0"/>
                      <a:ext cx="5339236" cy="3698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C163D" w14:textId="77777777" w:rsidR="009B6F9C" w:rsidRPr="00507507" w:rsidRDefault="009B6F9C" w:rsidP="009B6F9C">
      <w:pPr>
        <w:rPr>
          <w:rFonts w:cs="Tahoma"/>
          <w:b/>
          <w:szCs w:val="20"/>
        </w:rPr>
      </w:pPr>
      <w:r w:rsidRPr="00507507">
        <w:rPr>
          <w:rFonts w:cs="Tahoma"/>
          <w:b/>
          <w:szCs w:val="20"/>
        </w:rPr>
        <w:t xml:space="preserve">Bilirubin (µmol/L) in the Doc + AZD6244 </w:t>
      </w:r>
    </w:p>
    <w:p w14:paraId="3E0E122E" w14:textId="77777777" w:rsidR="009B6F9C" w:rsidRDefault="009B6F9C" w:rsidP="009B6F9C">
      <w:pPr>
        <w:rPr>
          <w:rFonts w:cs="Tahoma"/>
          <w:szCs w:val="20"/>
        </w:rPr>
      </w:pPr>
    </w:p>
    <w:p w14:paraId="3CDC3764" w14:textId="77777777" w:rsidR="009B6F9C" w:rsidRDefault="009B6F9C" w:rsidP="009B6F9C">
      <w:pPr>
        <w:rPr>
          <w:rFonts w:cs="Tahoma"/>
          <w:szCs w:val="20"/>
        </w:rPr>
      </w:pPr>
      <w:r>
        <w:rPr>
          <w:rFonts w:cs="Tahoma"/>
          <w:noProof/>
          <w:szCs w:val="20"/>
          <w:lang w:eastAsia="en-GB"/>
        </w:rPr>
        <w:drawing>
          <wp:inline distT="0" distB="0" distL="0" distR="0" wp14:anchorId="24177386" wp14:editId="32B7AF13">
            <wp:extent cx="5686422" cy="4135272"/>
            <wp:effectExtent l="19050" t="0" r="0" b="0"/>
            <wp:docPr id="40" name="Picture 39" descr="Bilirubin graphs by trialnumber_wmf_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irubin graphs by trialnumber_wmf_2.wmf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0610" cy="4145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45D882" w14:textId="77777777" w:rsidR="009B6F9C" w:rsidRDefault="009B6F9C" w:rsidP="009B6F9C">
      <w:pPr>
        <w:rPr>
          <w:rFonts w:cs="Tahoma"/>
          <w:b/>
          <w:szCs w:val="20"/>
          <w:lang w:val="de-DE"/>
        </w:rPr>
      </w:pPr>
    </w:p>
    <w:p w14:paraId="7D8FE39E" w14:textId="77777777" w:rsidR="009B6F9C" w:rsidRPr="00F12C96" w:rsidRDefault="009B6F9C" w:rsidP="009B6F9C">
      <w:pPr>
        <w:rPr>
          <w:rFonts w:cs="Tahoma"/>
          <w:b/>
          <w:szCs w:val="20"/>
          <w:lang w:val="de-DE"/>
        </w:rPr>
      </w:pPr>
      <w:r w:rsidRPr="00F35901">
        <w:rPr>
          <w:rFonts w:cs="Tahoma"/>
          <w:b/>
          <w:szCs w:val="20"/>
          <w:lang w:val="de-DE"/>
        </w:rPr>
        <w:t>ALT (U/L) in Doc +Placebo</w:t>
      </w:r>
    </w:p>
    <w:p w14:paraId="141C0FEC" w14:textId="77777777" w:rsidR="009B6F9C" w:rsidRDefault="009B6F9C" w:rsidP="009B6F9C">
      <w:pPr>
        <w:jc w:val="center"/>
        <w:rPr>
          <w:rFonts w:cs="Tahoma"/>
          <w:szCs w:val="20"/>
        </w:rPr>
      </w:pPr>
      <w:r>
        <w:rPr>
          <w:rFonts w:cs="Tahoma"/>
          <w:noProof/>
          <w:szCs w:val="20"/>
          <w:lang w:eastAsia="en-GB"/>
        </w:rPr>
        <w:lastRenderedPageBreak/>
        <w:drawing>
          <wp:inline distT="0" distB="0" distL="0" distR="0" wp14:anchorId="4BC44C1C" wp14:editId="44A8B0B4">
            <wp:extent cx="5120986" cy="3724076"/>
            <wp:effectExtent l="19050" t="0" r="3464" b="0"/>
            <wp:docPr id="58" name="Picture 57" descr="Alt graphs by trialnumber_wmf_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t graphs by trialnumber_wmf_1.wmf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27228" cy="3728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9B9D64" w14:textId="77777777" w:rsidR="009B6F9C" w:rsidRDefault="009B6F9C" w:rsidP="009B6F9C">
      <w:pPr>
        <w:rPr>
          <w:rFonts w:cs="Tahoma"/>
          <w:szCs w:val="20"/>
        </w:rPr>
      </w:pPr>
    </w:p>
    <w:p w14:paraId="53F1B1D6" w14:textId="77777777" w:rsidR="009B6F9C" w:rsidRDefault="009B6F9C" w:rsidP="009B6F9C">
      <w:pPr>
        <w:rPr>
          <w:rFonts w:cs="Tahoma"/>
          <w:b/>
          <w:szCs w:val="20"/>
          <w:lang w:val="de-DE"/>
        </w:rPr>
      </w:pPr>
    </w:p>
    <w:p w14:paraId="7A403488" w14:textId="77777777" w:rsidR="009B6F9C" w:rsidRDefault="009B6F9C" w:rsidP="009B6F9C">
      <w:pPr>
        <w:rPr>
          <w:rFonts w:cs="Tahoma"/>
          <w:b/>
          <w:szCs w:val="20"/>
          <w:lang w:val="de-DE"/>
        </w:rPr>
      </w:pPr>
    </w:p>
    <w:p w14:paraId="0C2C44CA" w14:textId="77777777" w:rsidR="009B6F9C" w:rsidRDefault="009B6F9C" w:rsidP="009B6F9C">
      <w:pPr>
        <w:rPr>
          <w:rFonts w:cs="Tahoma"/>
          <w:b/>
          <w:szCs w:val="20"/>
          <w:lang w:val="de-DE"/>
        </w:rPr>
      </w:pPr>
    </w:p>
    <w:p w14:paraId="1957A4C5" w14:textId="77777777" w:rsidR="009B6F9C" w:rsidRPr="00F12C96" w:rsidRDefault="009B6F9C" w:rsidP="009B6F9C">
      <w:pPr>
        <w:rPr>
          <w:rFonts w:cs="Tahoma"/>
          <w:b/>
          <w:szCs w:val="20"/>
          <w:lang w:val="de-DE"/>
        </w:rPr>
      </w:pPr>
      <w:r w:rsidRPr="00F35901">
        <w:rPr>
          <w:rFonts w:cs="Tahoma"/>
          <w:b/>
          <w:szCs w:val="20"/>
          <w:lang w:val="de-DE"/>
        </w:rPr>
        <w:t>ALT (U/L) in Doc + AZD6244</w:t>
      </w:r>
    </w:p>
    <w:p w14:paraId="5258D38F" w14:textId="77777777" w:rsidR="009B6F9C" w:rsidRDefault="009B6F9C" w:rsidP="009B6F9C">
      <w:pPr>
        <w:jc w:val="center"/>
        <w:rPr>
          <w:rFonts w:cs="Tahoma"/>
          <w:szCs w:val="20"/>
        </w:rPr>
      </w:pPr>
      <w:r>
        <w:rPr>
          <w:rFonts w:cs="Tahoma"/>
          <w:noProof/>
          <w:szCs w:val="20"/>
          <w:lang w:eastAsia="en-GB"/>
        </w:rPr>
        <w:drawing>
          <wp:inline distT="0" distB="0" distL="0" distR="0" wp14:anchorId="168FBDC3" wp14:editId="236FA98C">
            <wp:extent cx="5301095" cy="3855055"/>
            <wp:effectExtent l="19050" t="0" r="0" b="0"/>
            <wp:docPr id="59" name="Picture 58" descr="Alt graphs by trialnumber_wmf_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t graphs by trialnumber_wmf_2.wmf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7556" cy="3859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B9056B" w14:textId="77777777" w:rsidR="009B6F9C" w:rsidRDefault="009B6F9C" w:rsidP="009B6F9C">
      <w:pPr>
        <w:rPr>
          <w:rFonts w:cs="Tahoma"/>
          <w:szCs w:val="20"/>
        </w:rPr>
      </w:pPr>
    </w:p>
    <w:p w14:paraId="3911A600" w14:textId="77777777" w:rsidR="009B6F9C" w:rsidRDefault="009B6F9C" w:rsidP="009B6F9C">
      <w:pPr>
        <w:rPr>
          <w:rFonts w:cs="Tahoma"/>
          <w:szCs w:val="20"/>
        </w:rPr>
      </w:pPr>
    </w:p>
    <w:p w14:paraId="751A1674" w14:textId="77777777" w:rsidR="009B6F9C" w:rsidRDefault="009B6F9C" w:rsidP="009B6F9C">
      <w:pPr>
        <w:rPr>
          <w:rFonts w:cs="Tahoma"/>
          <w:szCs w:val="20"/>
        </w:rPr>
      </w:pPr>
    </w:p>
    <w:p w14:paraId="04DC52C9" w14:textId="77777777" w:rsidR="009B6F9C" w:rsidRDefault="009B6F9C" w:rsidP="009B6F9C">
      <w:pPr>
        <w:rPr>
          <w:rFonts w:cs="Tahoma"/>
          <w:szCs w:val="20"/>
        </w:rPr>
      </w:pPr>
    </w:p>
    <w:p w14:paraId="13609934" w14:textId="77777777" w:rsidR="009B6F9C" w:rsidRPr="00001158" w:rsidRDefault="009B6F9C" w:rsidP="009B6F9C">
      <w:pPr>
        <w:rPr>
          <w:rFonts w:cs="Tahoma"/>
          <w:b/>
          <w:szCs w:val="20"/>
        </w:rPr>
      </w:pPr>
      <w:r>
        <w:rPr>
          <w:rFonts w:cs="Tahoma"/>
          <w:b/>
          <w:szCs w:val="20"/>
        </w:rPr>
        <w:t>AS</w:t>
      </w:r>
      <w:r w:rsidRPr="00891638">
        <w:rPr>
          <w:rFonts w:cs="Tahoma"/>
          <w:b/>
          <w:szCs w:val="20"/>
        </w:rPr>
        <w:t>T (U/L) in Doc +Placebo</w:t>
      </w:r>
    </w:p>
    <w:p w14:paraId="7BE20B7F" w14:textId="77777777" w:rsidR="009B6F9C" w:rsidRDefault="009B6F9C" w:rsidP="009B6F9C">
      <w:pPr>
        <w:jc w:val="center"/>
        <w:rPr>
          <w:rFonts w:cs="Tahoma"/>
          <w:szCs w:val="20"/>
        </w:rPr>
      </w:pPr>
      <w:r>
        <w:rPr>
          <w:rFonts w:cs="Tahoma"/>
          <w:noProof/>
          <w:szCs w:val="20"/>
          <w:lang w:eastAsia="en-GB"/>
        </w:rPr>
        <w:drawing>
          <wp:inline distT="0" distB="0" distL="0" distR="0" wp14:anchorId="0DC8332F" wp14:editId="546044F3">
            <wp:extent cx="5190259" cy="3774453"/>
            <wp:effectExtent l="19050" t="0" r="0" b="0"/>
            <wp:docPr id="60" name="Picture 59" descr="AST graphs by trialnumber_wmf_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T graphs by trialnumber_wmf_1.wmf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1153" cy="3782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DFFC67" w14:textId="77777777" w:rsidR="009B6F9C" w:rsidRDefault="009B6F9C" w:rsidP="009B6F9C">
      <w:pPr>
        <w:rPr>
          <w:rFonts w:cs="Tahoma"/>
          <w:szCs w:val="20"/>
        </w:rPr>
      </w:pPr>
    </w:p>
    <w:p w14:paraId="10E2B93D" w14:textId="77777777" w:rsidR="009B6F9C" w:rsidRPr="00F12C96" w:rsidRDefault="009B6F9C" w:rsidP="009B6F9C">
      <w:pPr>
        <w:rPr>
          <w:rFonts w:cs="Tahoma"/>
          <w:b/>
          <w:szCs w:val="20"/>
          <w:lang w:val="de-DE"/>
        </w:rPr>
      </w:pPr>
      <w:r w:rsidRPr="00F35901">
        <w:rPr>
          <w:rFonts w:cs="Tahoma"/>
          <w:b/>
          <w:szCs w:val="20"/>
          <w:lang w:val="de-DE"/>
        </w:rPr>
        <w:t>AST (U/L) in Doc + AZD6244</w:t>
      </w:r>
    </w:p>
    <w:p w14:paraId="64E90704" w14:textId="77777777" w:rsidR="009B6F9C" w:rsidRDefault="009B6F9C" w:rsidP="009B6F9C">
      <w:pPr>
        <w:jc w:val="center"/>
        <w:rPr>
          <w:rFonts w:cs="Tahoma"/>
          <w:szCs w:val="20"/>
        </w:rPr>
      </w:pPr>
      <w:r>
        <w:rPr>
          <w:rFonts w:cs="Tahoma"/>
          <w:noProof/>
          <w:szCs w:val="20"/>
          <w:lang w:eastAsia="en-GB"/>
        </w:rPr>
        <w:drawing>
          <wp:inline distT="0" distB="0" distL="0" distR="0" wp14:anchorId="0C4204EF" wp14:editId="5BC3F274">
            <wp:extent cx="5190259" cy="3774453"/>
            <wp:effectExtent l="19050" t="0" r="0" b="0"/>
            <wp:docPr id="61" name="Picture 60" descr="AST graphs by trialnumber_wmf_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T graphs by trialnumber_wmf_2.wmf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3103" cy="3783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BF0496" w14:textId="77777777" w:rsidR="009B6F9C" w:rsidRDefault="009B6F9C" w:rsidP="009B6F9C">
      <w:pPr>
        <w:rPr>
          <w:rFonts w:cs="Tahoma"/>
          <w:szCs w:val="20"/>
        </w:rPr>
      </w:pPr>
    </w:p>
    <w:p w14:paraId="6D1FCA0D" w14:textId="77777777" w:rsidR="009B6F9C" w:rsidRDefault="009B6F9C" w:rsidP="009B6F9C">
      <w:pPr>
        <w:rPr>
          <w:rFonts w:cs="Tahoma"/>
          <w:szCs w:val="20"/>
        </w:rPr>
      </w:pPr>
    </w:p>
    <w:p w14:paraId="77975393" w14:textId="77777777" w:rsidR="009B6F9C" w:rsidRDefault="009B6F9C" w:rsidP="009B6F9C">
      <w:pPr>
        <w:rPr>
          <w:rFonts w:cs="Tahoma"/>
          <w:szCs w:val="20"/>
        </w:rPr>
      </w:pPr>
    </w:p>
    <w:p w14:paraId="036E1C2D" w14:textId="77777777" w:rsidR="009B6F9C" w:rsidRDefault="009B6F9C" w:rsidP="009B6F9C">
      <w:pPr>
        <w:rPr>
          <w:rFonts w:cs="Tahoma"/>
          <w:szCs w:val="20"/>
        </w:rPr>
      </w:pPr>
    </w:p>
    <w:p w14:paraId="323BA1DF" w14:textId="77777777" w:rsidR="009B6F9C" w:rsidRPr="00001158" w:rsidRDefault="009B6F9C" w:rsidP="009B6F9C">
      <w:pPr>
        <w:rPr>
          <w:rFonts w:cs="Tahoma"/>
          <w:b/>
          <w:szCs w:val="20"/>
        </w:rPr>
      </w:pPr>
      <w:proofErr w:type="gramStart"/>
      <w:r>
        <w:rPr>
          <w:rFonts w:cs="Tahoma"/>
          <w:b/>
          <w:szCs w:val="20"/>
        </w:rPr>
        <w:lastRenderedPageBreak/>
        <w:t xml:space="preserve">Albumin </w:t>
      </w:r>
      <w:r w:rsidRPr="00891638">
        <w:rPr>
          <w:rFonts w:cs="Tahoma"/>
          <w:b/>
          <w:szCs w:val="20"/>
        </w:rPr>
        <w:t xml:space="preserve"> (</w:t>
      </w:r>
      <w:proofErr w:type="gramEnd"/>
      <w:r w:rsidRPr="00891638">
        <w:rPr>
          <w:rFonts w:cs="Tahoma"/>
          <w:b/>
          <w:szCs w:val="20"/>
        </w:rPr>
        <w:t>U/L) in Doc +Placebo</w:t>
      </w:r>
    </w:p>
    <w:p w14:paraId="34BDB257" w14:textId="77777777" w:rsidR="009B6F9C" w:rsidRDefault="009B6F9C" w:rsidP="009B6F9C">
      <w:pPr>
        <w:rPr>
          <w:rFonts w:cs="Tahoma"/>
          <w:szCs w:val="20"/>
        </w:rPr>
      </w:pPr>
    </w:p>
    <w:p w14:paraId="6C6F94A3" w14:textId="77777777" w:rsidR="009B6F9C" w:rsidRDefault="009B6F9C" w:rsidP="009B6F9C">
      <w:pPr>
        <w:jc w:val="center"/>
        <w:rPr>
          <w:rFonts w:cs="Tahoma"/>
          <w:szCs w:val="20"/>
        </w:rPr>
      </w:pPr>
      <w:r>
        <w:rPr>
          <w:rFonts w:cs="Tahoma"/>
          <w:noProof/>
          <w:szCs w:val="20"/>
          <w:lang w:eastAsia="en-GB"/>
        </w:rPr>
        <w:drawing>
          <wp:inline distT="0" distB="0" distL="0" distR="0" wp14:anchorId="07393DBC" wp14:editId="3A0216DC">
            <wp:extent cx="5067679" cy="3685310"/>
            <wp:effectExtent l="19050" t="0" r="0" b="0"/>
            <wp:docPr id="62" name="Picture 61" descr="Albumin graphs by trialnumber_wmf_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bumin graphs by trialnumber_wmf_1.wmf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7136" cy="3684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A613AD" w14:textId="77777777" w:rsidR="009B6F9C" w:rsidRDefault="009B6F9C" w:rsidP="009B6F9C">
      <w:pPr>
        <w:rPr>
          <w:rFonts w:cs="Tahoma"/>
          <w:szCs w:val="20"/>
        </w:rPr>
      </w:pPr>
    </w:p>
    <w:p w14:paraId="714D7B08" w14:textId="77777777" w:rsidR="009B6F9C" w:rsidRPr="00F12C96" w:rsidRDefault="009B6F9C" w:rsidP="009B6F9C">
      <w:pPr>
        <w:rPr>
          <w:rFonts w:cs="Tahoma"/>
          <w:b/>
          <w:szCs w:val="20"/>
          <w:lang w:val="de-DE"/>
        </w:rPr>
      </w:pPr>
      <w:r w:rsidRPr="00F35901">
        <w:rPr>
          <w:rFonts w:cs="Tahoma"/>
          <w:b/>
          <w:szCs w:val="20"/>
          <w:lang w:val="de-DE"/>
        </w:rPr>
        <w:t>Albumin  (U/L) in Doc + AZD6244</w:t>
      </w:r>
    </w:p>
    <w:p w14:paraId="4475E209" w14:textId="77777777" w:rsidR="009B6F9C" w:rsidRPr="00F12C96" w:rsidRDefault="009B6F9C" w:rsidP="009B6F9C">
      <w:pPr>
        <w:rPr>
          <w:rFonts w:cs="Tahoma"/>
          <w:szCs w:val="20"/>
          <w:lang w:val="de-DE"/>
        </w:rPr>
      </w:pPr>
    </w:p>
    <w:p w14:paraId="796D3E1F" w14:textId="77777777" w:rsidR="009B6F9C" w:rsidRDefault="009B6F9C" w:rsidP="009B6F9C">
      <w:pPr>
        <w:jc w:val="center"/>
        <w:rPr>
          <w:rFonts w:cs="Tahoma"/>
          <w:szCs w:val="20"/>
        </w:rPr>
      </w:pPr>
      <w:r>
        <w:rPr>
          <w:rFonts w:cs="Tahoma"/>
          <w:noProof/>
          <w:szCs w:val="20"/>
          <w:lang w:eastAsia="en-GB"/>
        </w:rPr>
        <w:drawing>
          <wp:inline distT="0" distB="0" distL="0" distR="0" wp14:anchorId="7D33CD49" wp14:editId="475761C8">
            <wp:extent cx="5093277" cy="3703925"/>
            <wp:effectExtent l="19050" t="0" r="0" b="0"/>
            <wp:docPr id="63" name="Picture 62" descr="Albumin graphs by trialnumber_wmf_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bumin graphs by trialnumber_wmf_2.wmf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99485" cy="3708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516B5" w14:textId="77777777" w:rsidR="009B6F9C" w:rsidRDefault="009B6F9C" w:rsidP="009B6F9C">
      <w:pPr>
        <w:rPr>
          <w:rFonts w:cs="Tahoma"/>
          <w:szCs w:val="20"/>
        </w:rPr>
      </w:pPr>
    </w:p>
    <w:p w14:paraId="4B7509E0" w14:textId="77777777" w:rsidR="009B6F9C" w:rsidRDefault="009B6F9C" w:rsidP="009B6F9C">
      <w:pPr>
        <w:rPr>
          <w:rFonts w:cs="Tahoma"/>
          <w:szCs w:val="20"/>
        </w:rPr>
      </w:pPr>
    </w:p>
    <w:p w14:paraId="6408B468" w14:textId="77777777" w:rsidR="009B6F9C" w:rsidRDefault="009B6F9C" w:rsidP="009B6F9C">
      <w:pPr>
        <w:rPr>
          <w:rFonts w:cs="Tahoma"/>
          <w:szCs w:val="20"/>
        </w:rPr>
      </w:pPr>
    </w:p>
    <w:p w14:paraId="3CFDF869" w14:textId="77777777" w:rsidR="009B6F9C" w:rsidRDefault="009B6F9C" w:rsidP="009B6F9C">
      <w:pPr>
        <w:rPr>
          <w:rFonts w:cs="Tahoma"/>
          <w:szCs w:val="20"/>
        </w:rPr>
      </w:pPr>
    </w:p>
    <w:p w14:paraId="762FACEE" w14:textId="77777777" w:rsidR="009B6F9C" w:rsidRPr="006C0CD8" w:rsidRDefault="009B6F9C" w:rsidP="009B6F9C">
      <w:pPr>
        <w:jc w:val="center"/>
        <w:rPr>
          <w:rFonts w:cs="Tahoma"/>
          <w:b/>
          <w:szCs w:val="20"/>
        </w:rPr>
      </w:pPr>
      <w:r w:rsidRPr="006C0CD8">
        <w:rPr>
          <w:rFonts w:cs="Tahoma"/>
          <w:b/>
          <w:szCs w:val="20"/>
        </w:rPr>
        <w:lastRenderedPageBreak/>
        <w:t>Haematology Results</w:t>
      </w:r>
    </w:p>
    <w:p w14:paraId="1E0A3008" w14:textId="77777777" w:rsidR="009B6F9C" w:rsidRDefault="009B6F9C" w:rsidP="009B6F9C">
      <w:pPr>
        <w:jc w:val="both"/>
        <w:rPr>
          <w:rFonts w:cs="Tahoma"/>
          <w:szCs w:val="20"/>
        </w:rPr>
      </w:pPr>
      <w:r w:rsidRPr="00780E43">
        <w:rPr>
          <w:rFonts w:cs="Tahoma"/>
          <w:szCs w:val="20"/>
        </w:rPr>
        <w:t xml:space="preserve">  </w:t>
      </w:r>
    </w:p>
    <w:p w14:paraId="07E16945" w14:textId="77777777" w:rsidR="009B6F9C" w:rsidRPr="00EB1897" w:rsidRDefault="009B6F9C" w:rsidP="009B6F9C">
      <w:pPr>
        <w:rPr>
          <w:rFonts w:cs="Tahoma"/>
          <w:b/>
          <w:szCs w:val="20"/>
        </w:rPr>
      </w:pPr>
      <w:r w:rsidRPr="008277AF">
        <w:rPr>
          <w:rFonts w:cs="Tahoma"/>
          <w:b/>
          <w:szCs w:val="20"/>
        </w:rPr>
        <w:t>Haemoglobin (g/dL) in Doc</w:t>
      </w:r>
      <w:r w:rsidRPr="00EB1897">
        <w:rPr>
          <w:rFonts w:cs="Tahoma"/>
          <w:b/>
          <w:szCs w:val="20"/>
        </w:rPr>
        <w:t xml:space="preserve"> +Placebo</w:t>
      </w:r>
    </w:p>
    <w:p w14:paraId="6D901EAE" w14:textId="77777777" w:rsidR="009B6F9C" w:rsidRDefault="009B6F9C" w:rsidP="009B6F9C">
      <w:pPr>
        <w:jc w:val="center"/>
        <w:rPr>
          <w:rFonts w:cs="Tahoma"/>
          <w:szCs w:val="20"/>
        </w:rPr>
      </w:pPr>
      <w:r>
        <w:rPr>
          <w:rFonts w:cs="Tahoma"/>
          <w:noProof/>
          <w:szCs w:val="20"/>
          <w:lang w:eastAsia="en-GB"/>
        </w:rPr>
        <w:drawing>
          <wp:inline distT="0" distB="0" distL="0" distR="0" wp14:anchorId="7E4EFDA9" wp14:editId="37662B97">
            <wp:extent cx="4511386" cy="3280764"/>
            <wp:effectExtent l="19050" t="0" r="3464" b="0"/>
            <wp:docPr id="38" name="Picture 37" descr="Haemoglobin graphs by trialnumber_wmf_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emoglobin graphs by trialnumber_wmf_1.wmf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14059" cy="3282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F5F644" w14:textId="77777777" w:rsidR="009B6F9C" w:rsidRDefault="009B6F9C" w:rsidP="009B6F9C">
      <w:pPr>
        <w:jc w:val="both"/>
        <w:rPr>
          <w:rFonts w:cs="Tahoma"/>
          <w:szCs w:val="20"/>
        </w:rPr>
      </w:pPr>
    </w:p>
    <w:p w14:paraId="12F56EB0" w14:textId="77777777" w:rsidR="009B6F9C" w:rsidRPr="00F12C96" w:rsidRDefault="009B6F9C" w:rsidP="009B6F9C">
      <w:pPr>
        <w:rPr>
          <w:rFonts w:cs="Tahoma"/>
          <w:b/>
          <w:szCs w:val="20"/>
          <w:lang w:val="de-DE"/>
        </w:rPr>
      </w:pPr>
      <w:r w:rsidRPr="00F35901">
        <w:rPr>
          <w:rFonts w:cs="Tahoma"/>
          <w:b/>
          <w:szCs w:val="20"/>
          <w:lang w:val="de-DE"/>
        </w:rPr>
        <w:t xml:space="preserve">Haemoglobin (g/dL) in Doc + AZD6244 </w:t>
      </w:r>
    </w:p>
    <w:p w14:paraId="6CA42390" w14:textId="77777777" w:rsidR="009B6F9C" w:rsidRPr="00F12C96" w:rsidRDefault="009B6F9C" w:rsidP="009B6F9C">
      <w:pPr>
        <w:jc w:val="both"/>
        <w:rPr>
          <w:rFonts w:cs="Tahoma"/>
          <w:szCs w:val="20"/>
          <w:lang w:val="de-DE"/>
        </w:rPr>
      </w:pPr>
    </w:p>
    <w:p w14:paraId="6FF52C0B" w14:textId="77777777" w:rsidR="009B6F9C" w:rsidRDefault="009B6F9C" w:rsidP="009B6F9C">
      <w:pPr>
        <w:jc w:val="center"/>
        <w:rPr>
          <w:rFonts w:cs="Tahoma"/>
          <w:szCs w:val="20"/>
        </w:rPr>
      </w:pPr>
      <w:r>
        <w:rPr>
          <w:rFonts w:cs="Tahoma"/>
          <w:noProof/>
          <w:szCs w:val="20"/>
          <w:lang w:eastAsia="en-GB"/>
        </w:rPr>
        <w:drawing>
          <wp:inline distT="0" distB="0" distL="0" distR="0" wp14:anchorId="65A3089C" wp14:editId="3A8E30D3">
            <wp:extent cx="4938898" cy="3591658"/>
            <wp:effectExtent l="19050" t="0" r="0" b="0"/>
            <wp:docPr id="41" name="Picture 40" descr="Haemoglobin graphs by trialnumber_wmf_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emoglobin graphs by trialnumber_wmf_2.wmf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40690" cy="3592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A78F05" w14:textId="77777777" w:rsidR="009B6F9C" w:rsidRDefault="009B6F9C" w:rsidP="009B6F9C">
      <w:pPr>
        <w:jc w:val="both"/>
        <w:rPr>
          <w:rFonts w:cs="Tahoma"/>
          <w:szCs w:val="20"/>
        </w:rPr>
      </w:pPr>
    </w:p>
    <w:p w14:paraId="56267161" w14:textId="77777777" w:rsidR="009B6F9C" w:rsidRDefault="009B6F9C" w:rsidP="009B6F9C">
      <w:pPr>
        <w:jc w:val="both"/>
        <w:rPr>
          <w:rFonts w:cs="Tahoma"/>
          <w:szCs w:val="20"/>
        </w:rPr>
      </w:pPr>
    </w:p>
    <w:p w14:paraId="1BD889C8" w14:textId="77777777" w:rsidR="009B6F9C" w:rsidRDefault="009B6F9C" w:rsidP="009B6F9C">
      <w:pPr>
        <w:jc w:val="both"/>
        <w:rPr>
          <w:rFonts w:cs="Tahoma"/>
          <w:szCs w:val="20"/>
        </w:rPr>
      </w:pPr>
    </w:p>
    <w:p w14:paraId="5D2A7494" w14:textId="77777777" w:rsidR="009B6F9C" w:rsidRDefault="009B6F9C" w:rsidP="009B6F9C">
      <w:pPr>
        <w:jc w:val="both"/>
        <w:rPr>
          <w:rFonts w:cs="Tahoma"/>
          <w:szCs w:val="20"/>
        </w:rPr>
      </w:pPr>
    </w:p>
    <w:p w14:paraId="40C73113" w14:textId="77777777" w:rsidR="009B6F9C" w:rsidRDefault="009B6F9C" w:rsidP="009B6F9C">
      <w:pPr>
        <w:jc w:val="both"/>
        <w:rPr>
          <w:rFonts w:cs="Tahoma"/>
          <w:szCs w:val="20"/>
        </w:rPr>
      </w:pPr>
    </w:p>
    <w:p w14:paraId="34B2818A" w14:textId="77777777" w:rsidR="009B6F9C" w:rsidRPr="00392A7C" w:rsidRDefault="009B6F9C" w:rsidP="009B6F9C">
      <w:pPr>
        <w:jc w:val="both"/>
        <w:rPr>
          <w:rFonts w:cs="Tahoma"/>
          <w:szCs w:val="20"/>
        </w:rPr>
      </w:pPr>
      <w:r w:rsidRPr="008C2E98">
        <w:rPr>
          <w:rFonts w:cs="Tahoma"/>
          <w:b/>
          <w:szCs w:val="20"/>
        </w:rPr>
        <w:t>White cell count (x10</w:t>
      </w:r>
      <w:r w:rsidRPr="008C2E98">
        <w:rPr>
          <w:rFonts w:cs="Tahoma"/>
          <w:b/>
          <w:szCs w:val="20"/>
          <w:vertAlign w:val="superscript"/>
        </w:rPr>
        <w:t>9</w:t>
      </w:r>
      <w:r w:rsidRPr="008C2E98">
        <w:rPr>
          <w:rFonts w:cs="Tahoma"/>
          <w:b/>
          <w:szCs w:val="20"/>
        </w:rPr>
        <w:t>/L) in</w:t>
      </w:r>
      <w:r>
        <w:rPr>
          <w:rFonts w:cs="Tahoma"/>
          <w:szCs w:val="20"/>
        </w:rPr>
        <w:t xml:space="preserve"> </w:t>
      </w:r>
      <w:r w:rsidRPr="008277AF">
        <w:rPr>
          <w:rFonts w:cs="Tahoma"/>
          <w:b/>
          <w:szCs w:val="20"/>
        </w:rPr>
        <w:t>Doc</w:t>
      </w:r>
      <w:r w:rsidRPr="00EB1897">
        <w:rPr>
          <w:rFonts w:cs="Tahoma"/>
          <w:b/>
          <w:szCs w:val="20"/>
        </w:rPr>
        <w:t xml:space="preserve"> +Placebo</w:t>
      </w:r>
    </w:p>
    <w:p w14:paraId="3F206A98" w14:textId="77777777" w:rsidR="009B6F9C" w:rsidRDefault="009B6F9C" w:rsidP="009B6F9C">
      <w:pPr>
        <w:jc w:val="both"/>
        <w:rPr>
          <w:rFonts w:cs="Tahoma"/>
          <w:szCs w:val="20"/>
        </w:rPr>
      </w:pPr>
    </w:p>
    <w:p w14:paraId="59A60C6E" w14:textId="77777777" w:rsidR="009B6F9C" w:rsidRDefault="009B6F9C" w:rsidP="009B6F9C">
      <w:pPr>
        <w:jc w:val="center"/>
        <w:rPr>
          <w:rFonts w:cs="Tahoma"/>
          <w:szCs w:val="20"/>
        </w:rPr>
      </w:pPr>
      <w:r>
        <w:rPr>
          <w:rFonts w:cs="Tahoma"/>
          <w:noProof/>
          <w:szCs w:val="20"/>
          <w:lang w:eastAsia="en-GB"/>
        </w:rPr>
        <w:drawing>
          <wp:inline distT="0" distB="0" distL="0" distR="0" wp14:anchorId="7BF3D48F" wp14:editId="542E5DD8">
            <wp:extent cx="4594513" cy="3341215"/>
            <wp:effectExtent l="19050" t="0" r="0" b="0"/>
            <wp:docPr id="42" name="Picture 41" descr="White cell count graphs by trialnumber_wmf_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ite cell count graphs by trialnumber_wmf_1.wmf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1352" cy="3346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37AF2D" w14:textId="77777777" w:rsidR="009B6F9C" w:rsidRDefault="009B6F9C" w:rsidP="009B6F9C">
      <w:pPr>
        <w:jc w:val="both"/>
        <w:rPr>
          <w:rFonts w:cs="Tahoma"/>
          <w:szCs w:val="20"/>
        </w:rPr>
      </w:pPr>
    </w:p>
    <w:p w14:paraId="3D483BAC" w14:textId="77777777" w:rsidR="009B6F9C" w:rsidRDefault="009B6F9C" w:rsidP="009B6F9C">
      <w:pPr>
        <w:jc w:val="both"/>
        <w:rPr>
          <w:rFonts w:cs="Tahoma"/>
          <w:b/>
          <w:szCs w:val="20"/>
        </w:rPr>
      </w:pPr>
    </w:p>
    <w:p w14:paraId="172605A9" w14:textId="77777777" w:rsidR="009B6F9C" w:rsidRPr="00392A7C" w:rsidRDefault="009B6F9C" w:rsidP="009B6F9C">
      <w:pPr>
        <w:jc w:val="both"/>
        <w:rPr>
          <w:rFonts w:cs="Tahoma"/>
          <w:szCs w:val="20"/>
        </w:rPr>
      </w:pPr>
      <w:r w:rsidRPr="008C2E98">
        <w:rPr>
          <w:rFonts w:cs="Tahoma"/>
          <w:b/>
          <w:szCs w:val="20"/>
        </w:rPr>
        <w:t>White cell count (x10</w:t>
      </w:r>
      <w:r w:rsidRPr="008C2E98">
        <w:rPr>
          <w:rFonts w:cs="Tahoma"/>
          <w:b/>
          <w:szCs w:val="20"/>
          <w:vertAlign w:val="superscript"/>
        </w:rPr>
        <w:t>9</w:t>
      </w:r>
      <w:r w:rsidRPr="008C2E98">
        <w:rPr>
          <w:rFonts w:cs="Tahoma"/>
          <w:b/>
          <w:szCs w:val="20"/>
        </w:rPr>
        <w:t>/L) in</w:t>
      </w:r>
      <w:r>
        <w:rPr>
          <w:rFonts w:cs="Tahoma"/>
          <w:szCs w:val="20"/>
        </w:rPr>
        <w:t xml:space="preserve"> </w:t>
      </w:r>
      <w:r w:rsidRPr="008277AF">
        <w:rPr>
          <w:rFonts w:cs="Tahoma"/>
          <w:b/>
          <w:szCs w:val="20"/>
        </w:rPr>
        <w:t>Doc</w:t>
      </w:r>
      <w:r w:rsidRPr="00EB1897">
        <w:rPr>
          <w:rFonts w:cs="Tahoma"/>
          <w:b/>
          <w:szCs w:val="20"/>
        </w:rPr>
        <w:t xml:space="preserve"> +</w:t>
      </w:r>
      <w:r>
        <w:rPr>
          <w:rFonts w:cs="Tahoma"/>
          <w:b/>
          <w:szCs w:val="20"/>
        </w:rPr>
        <w:t xml:space="preserve"> AZD6244</w:t>
      </w:r>
    </w:p>
    <w:p w14:paraId="28B3E582" w14:textId="77777777" w:rsidR="009B6F9C" w:rsidRDefault="009B6F9C" w:rsidP="009B6F9C">
      <w:pPr>
        <w:jc w:val="both"/>
        <w:rPr>
          <w:rFonts w:cs="Tahoma"/>
          <w:szCs w:val="20"/>
        </w:rPr>
      </w:pPr>
    </w:p>
    <w:p w14:paraId="18788026" w14:textId="77777777" w:rsidR="009B6F9C" w:rsidRDefault="009B6F9C" w:rsidP="009B6F9C">
      <w:pPr>
        <w:jc w:val="center"/>
        <w:rPr>
          <w:rFonts w:cs="Tahoma"/>
          <w:szCs w:val="20"/>
        </w:rPr>
      </w:pPr>
      <w:r>
        <w:rPr>
          <w:rFonts w:cs="Tahoma"/>
          <w:noProof/>
          <w:szCs w:val="20"/>
          <w:lang w:eastAsia="en-GB"/>
        </w:rPr>
        <w:drawing>
          <wp:inline distT="0" distB="0" distL="0" distR="0" wp14:anchorId="11D316E4" wp14:editId="6A21E01F">
            <wp:extent cx="4992337" cy="3630520"/>
            <wp:effectExtent l="19050" t="0" r="0" b="0"/>
            <wp:docPr id="43" name="Picture 42" descr="White cell count graphs by trialnumber_wmf_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ite cell count graphs by trialnumber_wmf_2.wmf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94148" cy="3631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D8F610" w14:textId="77777777" w:rsidR="009B6F9C" w:rsidRDefault="009B6F9C" w:rsidP="009B6F9C">
      <w:pPr>
        <w:jc w:val="both"/>
        <w:rPr>
          <w:rFonts w:cs="Tahoma"/>
          <w:szCs w:val="20"/>
        </w:rPr>
      </w:pPr>
    </w:p>
    <w:p w14:paraId="5B64AFDC" w14:textId="77777777" w:rsidR="009B6F9C" w:rsidRDefault="009B6F9C" w:rsidP="009B6F9C">
      <w:pPr>
        <w:jc w:val="both"/>
        <w:rPr>
          <w:rFonts w:cs="Tahoma"/>
          <w:szCs w:val="20"/>
        </w:rPr>
      </w:pPr>
    </w:p>
    <w:p w14:paraId="40BB61EA" w14:textId="77777777" w:rsidR="009B6F9C" w:rsidRDefault="009B6F9C" w:rsidP="009B6F9C">
      <w:pPr>
        <w:jc w:val="both"/>
        <w:rPr>
          <w:rFonts w:cs="Tahoma"/>
          <w:szCs w:val="20"/>
        </w:rPr>
      </w:pPr>
    </w:p>
    <w:p w14:paraId="6FA8236C" w14:textId="77777777" w:rsidR="009B6F9C" w:rsidRDefault="009B6F9C" w:rsidP="009B6F9C">
      <w:pPr>
        <w:jc w:val="both"/>
        <w:rPr>
          <w:rFonts w:cs="Tahoma"/>
          <w:szCs w:val="20"/>
        </w:rPr>
      </w:pPr>
    </w:p>
    <w:p w14:paraId="2063E923" w14:textId="77777777" w:rsidR="009B6F9C" w:rsidRDefault="009B6F9C" w:rsidP="009B6F9C">
      <w:pPr>
        <w:jc w:val="both"/>
        <w:rPr>
          <w:rFonts w:cs="Tahoma"/>
          <w:szCs w:val="20"/>
        </w:rPr>
      </w:pPr>
      <w:r w:rsidRPr="00892CEE">
        <w:rPr>
          <w:rFonts w:cs="Tahoma"/>
          <w:b/>
          <w:szCs w:val="20"/>
        </w:rPr>
        <w:t xml:space="preserve">Neutrophils </w:t>
      </w:r>
      <w:r w:rsidRPr="008C2E98">
        <w:rPr>
          <w:rFonts w:cs="Tahoma"/>
          <w:b/>
          <w:szCs w:val="20"/>
        </w:rPr>
        <w:t>(x10</w:t>
      </w:r>
      <w:r w:rsidRPr="008C2E98">
        <w:rPr>
          <w:rFonts w:cs="Tahoma"/>
          <w:b/>
          <w:szCs w:val="20"/>
          <w:vertAlign w:val="superscript"/>
        </w:rPr>
        <w:t>9</w:t>
      </w:r>
      <w:r w:rsidRPr="008C2E98">
        <w:rPr>
          <w:rFonts w:cs="Tahoma"/>
          <w:b/>
          <w:szCs w:val="20"/>
        </w:rPr>
        <w:t>/L) in</w:t>
      </w:r>
      <w:r>
        <w:rPr>
          <w:rFonts w:cs="Tahoma"/>
          <w:szCs w:val="20"/>
        </w:rPr>
        <w:t xml:space="preserve"> </w:t>
      </w:r>
      <w:r w:rsidRPr="008277AF">
        <w:rPr>
          <w:rFonts w:cs="Tahoma"/>
          <w:b/>
          <w:szCs w:val="20"/>
        </w:rPr>
        <w:t>Doc</w:t>
      </w:r>
      <w:r w:rsidRPr="00EB1897">
        <w:rPr>
          <w:rFonts w:cs="Tahoma"/>
          <w:b/>
          <w:szCs w:val="20"/>
        </w:rPr>
        <w:t xml:space="preserve"> +</w:t>
      </w:r>
      <w:r>
        <w:rPr>
          <w:rFonts w:cs="Tahoma"/>
          <w:b/>
          <w:szCs w:val="20"/>
        </w:rPr>
        <w:t xml:space="preserve"> Placebo</w:t>
      </w:r>
    </w:p>
    <w:p w14:paraId="33F3A3C8" w14:textId="77777777" w:rsidR="009B6F9C" w:rsidRDefault="009B6F9C" w:rsidP="009B6F9C">
      <w:pPr>
        <w:jc w:val="both"/>
        <w:rPr>
          <w:rFonts w:cs="Tahoma"/>
          <w:b/>
          <w:szCs w:val="20"/>
        </w:rPr>
      </w:pPr>
    </w:p>
    <w:p w14:paraId="24DEEEBF" w14:textId="77777777" w:rsidR="009B6F9C" w:rsidRDefault="009B6F9C" w:rsidP="009B6F9C">
      <w:pPr>
        <w:jc w:val="center"/>
        <w:rPr>
          <w:rFonts w:cs="Tahoma"/>
          <w:b/>
          <w:szCs w:val="20"/>
        </w:rPr>
      </w:pPr>
      <w:r>
        <w:rPr>
          <w:rFonts w:cs="Tahoma"/>
          <w:b/>
          <w:noProof/>
          <w:szCs w:val="20"/>
          <w:lang w:eastAsia="en-GB"/>
        </w:rPr>
        <w:lastRenderedPageBreak/>
        <w:drawing>
          <wp:inline distT="0" distB="0" distL="0" distR="0" wp14:anchorId="30A0076A" wp14:editId="0649348B">
            <wp:extent cx="4785604" cy="3480180"/>
            <wp:effectExtent l="19050" t="0" r="0" b="0"/>
            <wp:docPr id="45" name="Picture 44" descr="Nuetrophils graphs by trialnumber_wmf_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uetrophils graphs by trialnumber_wmf_1.wmf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89284" cy="3482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79ECFB" w14:textId="77777777" w:rsidR="009B6F9C" w:rsidRDefault="009B6F9C" w:rsidP="009B6F9C">
      <w:pPr>
        <w:jc w:val="both"/>
        <w:rPr>
          <w:rFonts w:cs="Tahoma"/>
          <w:b/>
          <w:szCs w:val="20"/>
        </w:rPr>
      </w:pPr>
    </w:p>
    <w:p w14:paraId="3B85199F" w14:textId="77777777" w:rsidR="009B6F9C" w:rsidRDefault="009B6F9C" w:rsidP="009B6F9C">
      <w:pPr>
        <w:jc w:val="both"/>
        <w:rPr>
          <w:rFonts w:cs="Tahoma"/>
          <w:b/>
          <w:szCs w:val="20"/>
          <w:lang w:val="de-DE"/>
        </w:rPr>
      </w:pPr>
    </w:p>
    <w:p w14:paraId="7C34CAB1" w14:textId="77777777" w:rsidR="009B6F9C" w:rsidRPr="00F12C96" w:rsidRDefault="009B6F9C" w:rsidP="009B6F9C">
      <w:pPr>
        <w:jc w:val="both"/>
        <w:rPr>
          <w:rFonts w:cs="Tahoma"/>
          <w:szCs w:val="20"/>
          <w:lang w:val="de-DE"/>
        </w:rPr>
      </w:pPr>
      <w:r w:rsidRPr="00F35901">
        <w:rPr>
          <w:rFonts w:cs="Tahoma"/>
          <w:b/>
          <w:szCs w:val="20"/>
          <w:lang w:val="de-DE"/>
        </w:rPr>
        <w:t>Neutrophils (x10</w:t>
      </w:r>
      <w:r w:rsidRPr="00F35901">
        <w:rPr>
          <w:rFonts w:cs="Tahoma"/>
          <w:b/>
          <w:szCs w:val="20"/>
          <w:vertAlign w:val="superscript"/>
          <w:lang w:val="de-DE"/>
        </w:rPr>
        <w:t>9</w:t>
      </w:r>
      <w:r w:rsidRPr="00F35901">
        <w:rPr>
          <w:rFonts w:cs="Tahoma"/>
          <w:b/>
          <w:szCs w:val="20"/>
          <w:lang w:val="de-DE"/>
        </w:rPr>
        <w:t>/L) in</w:t>
      </w:r>
      <w:r w:rsidRPr="00F35901">
        <w:rPr>
          <w:rFonts w:cs="Tahoma"/>
          <w:szCs w:val="20"/>
          <w:lang w:val="de-DE"/>
        </w:rPr>
        <w:t xml:space="preserve"> </w:t>
      </w:r>
      <w:r w:rsidRPr="00F35901">
        <w:rPr>
          <w:rFonts w:cs="Tahoma"/>
          <w:b/>
          <w:szCs w:val="20"/>
          <w:lang w:val="de-DE"/>
        </w:rPr>
        <w:t>Doc + AZD6244</w:t>
      </w:r>
    </w:p>
    <w:p w14:paraId="1050D1A7" w14:textId="77777777" w:rsidR="009B6F9C" w:rsidRPr="00F12C96" w:rsidRDefault="009B6F9C" w:rsidP="009B6F9C">
      <w:pPr>
        <w:jc w:val="both"/>
        <w:rPr>
          <w:rFonts w:cs="Tahoma"/>
          <w:szCs w:val="20"/>
          <w:lang w:val="de-DE"/>
        </w:rPr>
      </w:pPr>
    </w:p>
    <w:p w14:paraId="0787B622" w14:textId="77777777" w:rsidR="009B6F9C" w:rsidRDefault="009B6F9C" w:rsidP="009B6F9C">
      <w:pPr>
        <w:jc w:val="center"/>
        <w:rPr>
          <w:rFonts w:cs="Tahoma"/>
          <w:szCs w:val="20"/>
        </w:rPr>
      </w:pPr>
      <w:r>
        <w:rPr>
          <w:rFonts w:cs="Tahoma"/>
          <w:noProof/>
          <w:szCs w:val="20"/>
          <w:lang w:eastAsia="en-GB"/>
        </w:rPr>
        <w:drawing>
          <wp:inline distT="0" distB="0" distL="0" distR="0" wp14:anchorId="41717377" wp14:editId="38677432">
            <wp:extent cx="5201219" cy="3782423"/>
            <wp:effectExtent l="19050" t="0" r="0" b="0"/>
            <wp:docPr id="46" name="Picture 45" descr="Nuetrophils graphs by trialnumber_wmf_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uetrophils graphs by trialnumber_wmf_2.wmf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2384" cy="3783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62EE3F" w14:textId="77777777" w:rsidR="009B6F9C" w:rsidRDefault="009B6F9C" w:rsidP="009B6F9C">
      <w:pPr>
        <w:jc w:val="both"/>
        <w:rPr>
          <w:rFonts w:cs="Tahoma"/>
          <w:szCs w:val="20"/>
        </w:rPr>
      </w:pPr>
    </w:p>
    <w:p w14:paraId="7A5AD40E" w14:textId="77777777" w:rsidR="009B6F9C" w:rsidRDefault="009B6F9C" w:rsidP="009B6F9C">
      <w:pPr>
        <w:jc w:val="both"/>
        <w:rPr>
          <w:rFonts w:cs="Tahoma"/>
          <w:szCs w:val="20"/>
        </w:rPr>
      </w:pPr>
    </w:p>
    <w:p w14:paraId="09860FF4" w14:textId="77777777" w:rsidR="009B6F9C" w:rsidRDefault="009B6F9C" w:rsidP="009B6F9C">
      <w:pPr>
        <w:jc w:val="both"/>
        <w:rPr>
          <w:rFonts w:cs="Tahoma"/>
          <w:szCs w:val="20"/>
        </w:rPr>
      </w:pPr>
    </w:p>
    <w:p w14:paraId="771EC8A6" w14:textId="77777777" w:rsidR="009B6F9C" w:rsidRDefault="009B6F9C" w:rsidP="009B6F9C">
      <w:pPr>
        <w:jc w:val="both"/>
        <w:rPr>
          <w:rFonts w:cs="Tahoma"/>
          <w:szCs w:val="20"/>
        </w:rPr>
      </w:pPr>
    </w:p>
    <w:p w14:paraId="73046D4E" w14:textId="77777777" w:rsidR="009B6F9C" w:rsidRDefault="009B6F9C" w:rsidP="009B6F9C">
      <w:pPr>
        <w:rPr>
          <w:rFonts w:cs="Tahoma"/>
          <w:b/>
          <w:i/>
          <w:szCs w:val="20"/>
        </w:rPr>
      </w:pPr>
      <w:r w:rsidRPr="00C768F5">
        <w:rPr>
          <w:rFonts w:cs="Tahoma"/>
          <w:b/>
          <w:szCs w:val="20"/>
        </w:rPr>
        <w:t>Platelets (x10</w:t>
      </w:r>
      <w:r w:rsidRPr="00C768F5">
        <w:rPr>
          <w:rFonts w:cs="Tahoma"/>
          <w:b/>
          <w:szCs w:val="20"/>
          <w:vertAlign w:val="superscript"/>
        </w:rPr>
        <w:t>9</w:t>
      </w:r>
      <w:r w:rsidRPr="00C768F5">
        <w:rPr>
          <w:rFonts w:cs="Tahoma"/>
          <w:b/>
          <w:szCs w:val="20"/>
        </w:rPr>
        <w:t xml:space="preserve">/L) </w:t>
      </w:r>
      <w:r w:rsidRPr="008C2E98">
        <w:rPr>
          <w:rFonts w:cs="Tahoma"/>
          <w:b/>
          <w:szCs w:val="20"/>
        </w:rPr>
        <w:t>in</w:t>
      </w:r>
      <w:r>
        <w:rPr>
          <w:rFonts w:cs="Tahoma"/>
          <w:szCs w:val="20"/>
        </w:rPr>
        <w:t xml:space="preserve"> </w:t>
      </w:r>
      <w:r w:rsidRPr="008277AF">
        <w:rPr>
          <w:rFonts w:cs="Tahoma"/>
          <w:b/>
          <w:szCs w:val="20"/>
        </w:rPr>
        <w:t>Doc</w:t>
      </w:r>
      <w:r w:rsidRPr="00EB1897">
        <w:rPr>
          <w:rFonts w:cs="Tahoma"/>
          <w:b/>
          <w:szCs w:val="20"/>
        </w:rPr>
        <w:t xml:space="preserve"> +</w:t>
      </w:r>
      <w:r>
        <w:rPr>
          <w:rFonts w:cs="Tahoma"/>
          <w:b/>
          <w:szCs w:val="20"/>
        </w:rPr>
        <w:t xml:space="preserve"> Placebo</w:t>
      </w:r>
    </w:p>
    <w:p w14:paraId="0BE243D9" w14:textId="77777777" w:rsidR="009B6F9C" w:rsidRPr="00C768F5" w:rsidRDefault="009B6F9C" w:rsidP="009B6F9C">
      <w:pPr>
        <w:jc w:val="center"/>
        <w:rPr>
          <w:rFonts w:cs="Tahoma"/>
          <w:szCs w:val="20"/>
        </w:rPr>
      </w:pPr>
      <w:r>
        <w:rPr>
          <w:rFonts w:cs="Tahoma"/>
          <w:noProof/>
          <w:szCs w:val="20"/>
          <w:lang w:eastAsia="en-GB"/>
        </w:rPr>
        <w:lastRenderedPageBreak/>
        <w:drawing>
          <wp:inline distT="0" distB="0" distL="0" distR="0" wp14:anchorId="73E18571" wp14:editId="2DC933BE">
            <wp:extent cx="4654234" cy="3384645"/>
            <wp:effectExtent l="19050" t="0" r="0" b="0"/>
            <wp:docPr id="47" name="Picture 46" descr="Platelets graphs by trialnumber_wmf_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telets graphs by trialnumber_wmf_1.wmf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7730" cy="3387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518EB6" w14:textId="77777777" w:rsidR="009B6F9C" w:rsidRDefault="009B6F9C" w:rsidP="009B6F9C">
      <w:pPr>
        <w:rPr>
          <w:rFonts w:cs="Tahoma"/>
          <w:b/>
          <w:i/>
          <w:szCs w:val="20"/>
        </w:rPr>
      </w:pPr>
    </w:p>
    <w:p w14:paraId="0DDC9C69" w14:textId="77777777" w:rsidR="009B6F9C" w:rsidRDefault="009B6F9C" w:rsidP="009B6F9C">
      <w:pPr>
        <w:rPr>
          <w:rFonts w:cs="Tahoma"/>
          <w:b/>
          <w:szCs w:val="20"/>
        </w:rPr>
      </w:pPr>
    </w:p>
    <w:p w14:paraId="636915C7" w14:textId="77777777" w:rsidR="009B6F9C" w:rsidRDefault="009B6F9C" w:rsidP="009B6F9C">
      <w:pPr>
        <w:rPr>
          <w:rFonts w:cs="Tahoma"/>
          <w:b/>
          <w:i/>
          <w:szCs w:val="20"/>
        </w:rPr>
      </w:pPr>
      <w:r w:rsidRPr="00C768F5">
        <w:rPr>
          <w:rFonts w:cs="Tahoma"/>
          <w:b/>
          <w:szCs w:val="20"/>
        </w:rPr>
        <w:t>Platelets (x10</w:t>
      </w:r>
      <w:r w:rsidRPr="00C768F5">
        <w:rPr>
          <w:rFonts w:cs="Tahoma"/>
          <w:b/>
          <w:szCs w:val="20"/>
          <w:vertAlign w:val="superscript"/>
        </w:rPr>
        <w:t>9</w:t>
      </w:r>
      <w:r w:rsidRPr="00C768F5">
        <w:rPr>
          <w:rFonts w:cs="Tahoma"/>
          <w:b/>
          <w:szCs w:val="20"/>
        </w:rPr>
        <w:t xml:space="preserve">/L) </w:t>
      </w:r>
      <w:r w:rsidRPr="008C2E98">
        <w:rPr>
          <w:rFonts w:cs="Tahoma"/>
          <w:b/>
          <w:szCs w:val="20"/>
        </w:rPr>
        <w:t>in</w:t>
      </w:r>
      <w:r>
        <w:rPr>
          <w:rFonts w:cs="Tahoma"/>
          <w:szCs w:val="20"/>
        </w:rPr>
        <w:t xml:space="preserve"> </w:t>
      </w:r>
      <w:r w:rsidRPr="008277AF">
        <w:rPr>
          <w:rFonts w:cs="Tahoma"/>
          <w:b/>
          <w:szCs w:val="20"/>
        </w:rPr>
        <w:t>Doc</w:t>
      </w:r>
      <w:r w:rsidRPr="00EB1897">
        <w:rPr>
          <w:rFonts w:cs="Tahoma"/>
          <w:b/>
          <w:szCs w:val="20"/>
        </w:rPr>
        <w:t xml:space="preserve"> +</w:t>
      </w:r>
      <w:r>
        <w:rPr>
          <w:rFonts w:cs="Tahoma"/>
          <w:b/>
          <w:szCs w:val="20"/>
        </w:rPr>
        <w:t xml:space="preserve"> AZD6244</w:t>
      </w:r>
    </w:p>
    <w:p w14:paraId="51755586" w14:textId="77777777" w:rsidR="009B6F9C" w:rsidRPr="00C768F5" w:rsidRDefault="009B6F9C" w:rsidP="009B6F9C">
      <w:pPr>
        <w:rPr>
          <w:rFonts w:cs="Tahoma"/>
          <w:szCs w:val="20"/>
        </w:rPr>
      </w:pPr>
    </w:p>
    <w:p w14:paraId="1D5ED48B" w14:textId="77777777" w:rsidR="009B6F9C" w:rsidRPr="006C0CD8" w:rsidRDefault="009B6F9C" w:rsidP="009B6F9C">
      <w:pPr>
        <w:jc w:val="center"/>
        <w:rPr>
          <w:rFonts w:cs="Tahoma"/>
          <w:b/>
          <w:szCs w:val="20"/>
        </w:rPr>
      </w:pPr>
      <w:r>
        <w:rPr>
          <w:rFonts w:cs="Tahoma"/>
          <w:b/>
          <w:noProof/>
          <w:szCs w:val="20"/>
          <w:lang w:eastAsia="en-GB"/>
        </w:rPr>
        <w:drawing>
          <wp:inline distT="0" distB="0" distL="0" distR="0" wp14:anchorId="1AD2C4E3" wp14:editId="22D7E92C">
            <wp:extent cx="4682442" cy="3405159"/>
            <wp:effectExtent l="19050" t="0" r="3858" b="0"/>
            <wp:docPr id="48" name="Picture 47" descr="Platelets graphs by trialnumber_wmf_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telets graphs by trialnumber_wmf_2.wmf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4684" cy="3406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0C8A52" w14:textId="77777777" w:rsidR="009B6F9C" w:rsidRDefault="009B6F9C" w:rsidP="009B6F9C">
      <w:pPr>
        <w:rPr>
          <w:rFonts w:cs="Tahoma"/>
          <w:b/>
          <w:i/>
          <w:szCs w:val="20"/>
        </w:rPr>
      </w:pPr>
    </w:p>
    <w:p w14:paraId="2E2363FA" w14:textId="77777777" w:rsidR="009B6F9C" w:rsidRDefault="009B6F9C" w:rsidP="009B6F9C">
      <w:pPr>
        <w:rPr>
          <w:rFonts w:cs="Tahoma"/>
          <w:b/>
          <w:i/>
          <w:szCs w:val="20"/>
        </w:rPr>
      </w:pPr>
    </w:p>
    <w:p w14:paraId="1EBF2EC9" w14:textId="77777777" w:rsidR="009B6F9C" w:rsidRPr="006C0CD8" w:rsidRDefault="009B6F9C" w:rsidP="009B6F9C">
      <w:pPr>
        <w:rPr>
          <w:rFonts w:cs="Tahoma"/>
          <w:szCs w:val="20"/>
        </w:rPr>
      </w:pPr>
    </w:p>
    <w:p w14:paraId="1941C0FB" w14:textId="77777777" w:rsidR="00AE4E39" w:rsidRDefault="009B6F9C"/>
    <w:sectPr w:rsidR="00AE4E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5BB7306"/>
    <w:multiLevelType w:val="hybridMultilevel"/>
    <w:tmpl w:val="17EABDE6"/>
    <w:lvl w:ilvl="0" w:tplc="4810F394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F9C"/>
    <w:rsid w:val="007F64EC"/>
    <w:rsid w:val="008B2433"/>
    <w:rsid w:val="009B6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360F3"/>
  <w15:chartTrackingRefBased/>
  <w15:docId w15:val="{0360C9AF-CCBB-4261-B357-18C84A807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6F9C"/>
    <w:pPr>
      <w:spacing w:after="0" w:line="240" w:lineRule="auto"/>
    </w:pPr>
    <w:rPr>
      <w:rFonts w:ascii="Tahoma" w:eastAsia="Times New Roman" w:hAnsi="Tahoma" w:cs="Times New Roman"/>
      <w:sz w:val="20"/>
      <w:szCs w:val="24"/>
    </w:rPr>
  </w:style>
  <w:style w:type="paragraph" w:styleId="Heading1">
    <w:name w:val="heading 1"/>
    <w:basedOn w:val="Normal"/>
    <w:next w:val="Normal"/>
    <w:link w:val="Heading1Char"/>
    <w:autoRedefine/>
    <w:qFormat/>
    <w:rsid w:val="009B6F9C"/>
    <w:pPr>
      <w:keepNext/>
      <w:suppressAutoHyphens/>
      <w:outlineLvl w:val="0"/>
    </w:pPr>
    <w:rPr>
      <w:b/>
      <w:cap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B6F9C"/>
    <w:rPr>
      <w:rFonts w:ascii="Tahoma" w:eastAsia="Times New Roman" w:hAnsi="Tahoma" w:cs="Times New Roman"/>
      <w:b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9B6F9C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wmf"/><Relationship Id="rId26" Type="http://schemas.openxmlformats.org/officeDocument/2006/relationships/image" Target="media/image22.wmf"/><Relationship Id="rId3" Type="http://schemas.openxmlformats.org/officeDocument/2006/relationships/settings" Target="settings.xml"/><Relationship Id="rId21" Type="http://schemas.openxmlformats.org/officeDocument/2006/relationships/image" Target="media/image17.wmf"/><Relationship Id="rId34" Type="http://schemas.openxmlformats.org/officeDocument/2006/relationships/image" Target="media/image30.wmf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wmf"/><Relationship Id="rId25" Type="http://schemas.openxmlformats.org/officeDocument/2006/relationships/image" Target="media/image21.wmf"/><Relationship Id="rId33" Type="http://schemas.openxmlformats.org/officeDocument/2006/relationships/image" Target="media/image29.wmf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20" Type="http://schemas.openxmlformats.org/officeDocument/2006/relationships/image" Target="media/image16.wmf"/><Relationship Id="rId29" Type="http://schemas.openxmlformats.org/officeDocument/2006/relationships/image" Target="media/image25.wmf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24" Type="http://schemas.openxmlformats.org/officeDocument/2006/relationships/image" Target="media/image20.wmf"/><Relationship Id="rId32" Type="http://schemas.openxmlformats.org/officeDocument/2006/relationships/image" Target="media/image28.wmf"/><Relationship Id="rId5" Type="http://schemas.openxmlformats.org/officeDocument/2006/relationships/image" Target="media/image1.wmf"/><Relationship Id="rId15" Type="http://schemas.openxmlformats.org/officeDocument/2006/relationships/image" Target="media/image11.wmf"/><Relationship Id="rId23" Type="http://schemas.openxmlformats.org/officeDocument/2006/relationships/image" Target="media/image19.wmf"/><Relationship Id="rId28" Type="http://schemas.openxmlformats.org/officeDocument/2006/relationships/image" Target="media/image24.wmf"/><Relationship Id="rId36" Type="http://schemas.openxmlformats.org/officeDocument/2006/relationships/theme" Target="theme/theme1.xml"/><Relationship Id="rId10" Type="http://schemas.openxmlformats.org/officeDocument/2006/relationships/image" Target="media/image6.wmf"/><Relationship Id="rId19" Type="http://schemas.openxmlformats.org/officeDocument/2006/relationships/image" Target="media/image15.wmf"/><Relationship Id="rId31" Type="http://schemas.openxmlformats.org/officeDocument/2006/relationships/image" Target="media/image27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Relationship Id="rId22" Type="http://schemas.openxmlformats.org/officeDocument/2006/relationships/image" Target="media/image18.wmf"/><Relationship Id="rId27" Type="http://schemas.openxmlformats.org/officeDocument/2006/relationships/image" Target="media/image23.wmf"/><Relationship Id="rId30" Type="http://schemas.openxmlformats.org/officeDocument/2006/relationships/image" Target="media/image26.wmf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15</Pages>
  <Words>200</Words>
  <Characters>1141</Characters>
  <Application>Microsoft Office Word</Application>
  <DocSecurity>0</DocSecurity>
  <Lines>9</Lines>
  <Paragraphs>2</Paragraphs>
  <ScaleCrop>false</ScaleCrop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Qi</dc:creator>
  <cp:keywords/>
  <dc:description/>
  <cp:lastModifiedBy>Cathy Qi</cp:lastModifiedBy>
  <cp:revision>1</cp:revision>
  <dcterms:created xsi:type="dcterms:W3CDTF">2021-01-20T14:55:00Z</dcterms:created>
  <dcterms:modified xsi:type="dcterms:W3CDTF">2021-01-20T14:59:00Z</dcterms:modified>
</cp:coreProperties>
</file>