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DAB43" w14:textId="5E3D443B" w:rsidR="00AE1AAB" w:rsidRDefault="00427AD8">
      <w:bookmarkStart w:id="0" w:name="_GoBack"/>
      <w:bookmarkEnd w:id="0"/>
      <w:r>
        <w:rPr>
          <w:noProof/>
        </w:rPr>
        <w:drawing>
          <wp:inline distT="0" distB="0" distL="0" distR="0" wp14:anchorId="6F6F79A7" wp14:editId="2F36CEFF">
            <wp:extent cx="5731510" cy="26568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1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D8"/>
    <w:rsid w:val="00427AD8"/>
    <w:rsid w:val="00AE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88D51"/>
  <w15:chartTrackingRefBased/>
  <w15:docId w15:val="{470DE68F-A829-423D-BF03-63C30E7E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Bertrand Alexandre</dc:creator>
  <cp:keywords/>
  <dc:description/>
  <cp:lastModifiedBy>Bertrand Alexandre</cp:lastModifiedBy>
  <cp:revision>1</cp:revision>
  <dcterms:created xsi:type="dcterms:W3CDTF">2020-03-02T16:13:00Z</dcterms:created>
  <dcterms:modified xsi:type="dcterms:W3CDTF">2020-03-02T16:14:00Z</dcterms:modified>
</cp:coreProperties>
</file>