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D2" w:rsidRPr="00A96960" w:rsidRDefault="00D20342">
      <w:pPr>
        <w:rPr>
          <w:b/>
          <w:sz w:val="24"/>
          <w:lang w:val="en-US"/>
        </w:rPr>
      </w:pPr>
      <w:r w:rsidRPr="00D20342">
        <w:rPr>
          <w:b/>
          <w:sz w:val="24"/>
          <w:lang w:val="en-US"/>
        </w:rPr>
        <w:t>Statement of Discontinuation of the study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56D2" w:rsidRPr="00233EE1" w:rsidTr="005256D2">
        <w:tc>
          <w:tcPr>
            <w:tcW w:w="9062" w:type="dxa"/>
          </w:tcPr>
          <w:p w:rsidR="005256D2" w:rsidRPr="00233EE1" w:rsidRDefault="005256D2">
            <w:pPr>
              <w:rPr>
                <w:b/>
                <w:lang w:val="en-US"/>
              </w:rPr>
            </w:pPr>
            <w:r w:rsidRPr="00233EE1">
              <w:rPr>
                <w:b/>
                <w:lang w:val="en-US"/>
              </w:rPr>
              <w:t>Statement of Discontinuation of the study</w:t>
            </w:r>
          </w:p>
        </w:tc>
      </w:tr>
      <w:tr w:rsidR="005256D2" w:rsidRPr="00233EE1" w:rsidTr="005256D2">
        <w:tc>
          <w:tcPr>
            <w:tcW w:w="9062" w:type="dxa"/>
          </w:tcPr>
          <w:p w:rsidR="005256D2" w:rsidRPr="00233EE1" w:rsidRDefault="000410A0" w:rsidP="002F24FC">
            <w:pPr>
              <w:rPr>
                <w:b/>
                <w:lang w:val="en-US"/>
              </w:rPr>
            </w:pPr>
            <w:r w:rsidRPr="00233EE1">
              <w:rPr>
                <w:b/>
                <w:lang w:val="en-US"/>
              </w:rPr>
              <w:t>Name of Sponsor:</w:t>
            </w:r>
            <w:r w:rsidR="003D089F" w:rsidRPr="00233EE1">
              <w:rPr>
                <w:b/>
                <w:lang w:val="en-US"/>
              </w:rPr>
              <w:t xml:space="preserve"> </w:t>
            </w:r>
            <w:r w:rsidR="00D20342" w:rsidRPr="00233EE1">
              <w:rPr>
                <w:lang w:val="en-US"/>
              </w:rPr>
              <w:t>Ghent University Hospital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233EE1" w:rsidRDefault="000410A0" w:rsidP="002F24FC">
            <w:pPr>
              <w:rPr>
                <w:b/>
                <w:lang w:val="en-US"/>
              </w:rPr>
            </w:pPr>
            <w:r w:rsidRPr="00233EE1">
              <w:rPr>
                <w:b/>
                <w:lang w:val="en-US"/>
              </w:rPr>
              <w:t>Study No:</w:t>
            </w:r>
            <w:r w:rsidR="005F4B27" w:rsidRPr="00233EE1">
              <w:rPr>
                <w:b/>
                <w:lang w:val="en-US"/>
              </w:rPr>
              <w:t xml:space="preserve"> </w:t>
            </w:r>
            <w:proofErr w:type="spellStart"/>
            <w:r w:rsidR="005F4B27" w:rsidRPr="00233EE1">
              <w:rPr>
                <w:b/>
                <w:lang w:val="en-US"/>
              </w:rPr>
              <w:t>EudraCT</w:t>
            </w:r>
            <w:proofErr w:type="spellEnd"/>
            <w:r w:rsidR="005F4B27" w:rsidRPr="00233EE1">
              <w:rPr>
                <w:b/>
                <w:lang w:val="en-US"/>
              </w:rPr>
              <w:t xml:space="preserve"> # </w:t>
            </w:r>
            <w:r w:rsidR="00D20342" w:rsidRPr="00233EE1">
              <w:rPr>
                <w:lang w:val="en-US"/>
              </w:rPr>
              <w:t>2011-004560-29</w:t>
            </w:r>
          </w:p>
        </w:tc>
      </w:tr>
      <w:tr w:rsidR="005256D2" w:rsidRPr="002F24FC" w:rsidTr="005256D2">
        <w:tc>
          <w:tcPr>
            <w:tcW w:w="9062" w:type="dxa"/>
          </w:tcPr>
          <w:p w:rsidR="005256D2" w:rsidRPr="00233EE1" w:rsidRDefault="000410A0" w:rsidP="002F24FC">
            <w:pPr>
              <w:rPr>
                <w:b/>
                <w:lang w:val="en-US"/>
              </w:rPr>
            </w:pPr>
            <w:r w:rsidRPr="00233EE1">
              <w:rPr>
                <w:b/>
                <w:lang w:val="en-US"/>
              </w:rPr>
              <w:t>Product:</w:t>
            </w:r>
            <w:r w:rsidR="006D62FC" w:rsidRPr="00233EE1">
              <w:rPr>
                <w:b/>
                <w:lang w:val="en-US"/>
              </w:rPr>
              <w:t xml:space="preserve"> </w:t>
            </w:r>
            <w:proofErr w:type="spellStart"/>
            <w:r w:rsidR="00D20342" w:rsidRPr="00233EE1">
              <w:rPr>
                <w:lang w:val="en-US"/>
              </w:rPr>
              <w:t>Desmopressin</w:t>
            </w:r>
            <w:proofErr w:type="spellEnd"/>
            <w:r w:rsidR="00D20342" w:rsidRPr="00233EE1">
              <w:rPr>
                <w:lang w:val="en-US"/>
              </w:rPr>
              <w:t xml:space="preserve"> (</w:t>
            </w:r>
            <w:proofErr w:type="spellStart"/>
            <w:r w:rsidR="00D20342" w:rsidRPr="00233EE1">
              <w:rPr>
                <w:lang w:val="en-US"/>
              </w:rPr>
              <w:t>Minirin</w:t>
            </w:r>
            <w:proofErr w:type="spellEnd"/>
            <w:r w:rsidR="00D20342" w:rsidRPr="00233EE1">
              <w:rPr>
                <w:lang w:val="en-US"/>
              </w:rPr>
              <w:t xml:space="preserve"> Melt 60 µg)</w:t>
            </w:r>
          </w:p>
        </w:tc>
      </w:tr>
      <w:tr w:rsidR="005256D2" w:rsidRPr="00233EE1" w:rsidTr="005256D2">
        <w:tc>
          <w:tcPr>
            <w:tcW w:w="9062" w:type="dxa"/>
          </w:tcPr>
          <w:p w:rsidR="005256D2" w:rsidRPr="00233EE1" w:rsidRDefault="000410A0" w:rsidP="002F24FC">
            <w:pPr>
              <w:rPr>
                <w:b/>
                <w:lang w:val="en-US"/>
              </w:rPr>
            </w:pPr>
            <w:r w:rsidRPr="00233EE1">
              <w:rPr>
                <w:b/>
                <w:lang w:val="en-US"/>
              </w:rPr>
              <w:t>Title:</w:t>
            </w:r>
            <w:r w:rsidR="00D20342" w:rsidRPr="00233EE1">
              <w:rPr>
                <w:b/>
                <w:lang w:val="en-US"/>
              </w:rPr>
              <w:t xml:space="preserve"> </w:t>
            </w:r>
            <w:proofErr w:type="spellStart"/>
            <w:r w:rsidR="00D20342" w:rsidRPr="00233EE1">
              <w:rPr>
                <w:lang w:val="en-US"/>
              </w:rPr>
              <w:t>Desmopressin</w:t>
            </w:r>
            <w:proofErr w:type="spellEnd"/>
            <w:r w:rsidR="00D20342" w:rsidRPr="00233EE1">
              <w:rPr>
                <w:lang w:val="en-US"/>
              </w:rPr>
              <w:t xml:space="preserve"> melt therapy in nocturnal polyuria patients: </w:t>
            </w:r>
            <w:proofErr w:type="spellStart"/>
            <w:r w:rsidR="00D20342" w:rsidRPr="00233EE1">
              <w:rPr>
                <w:lang w:val="en-US"/>
              </w:rPr>
              <w:t>pharmacodynamic</w:t>
            </w:r>
            <w:proofErr w:type="spellEnd"/>
            <w:r w:rsidR="00D20342" w:rsidRPr="00233EE1">
              <w:rPr>
                <w:lang w:val="en-US"/>
              </w:rPr>
              <w:t xml:space="preserve"> study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233EE1" w:rsidRDefault="000410A0">
            <w:pPr>
              <w:rPr>
                <w:b/>
                <w:lang w:val="en-US"/>
              </w:rPr>
            </w:pPr>
            <w:r w:rsidRPr="00233EE1">
              <w:rPr>
                <w:b/>
                <w:lang w:val="en-US"/>
              </w:rPr>
              <w:t>Phase:</w:t>
            </w:r>
            <w:r w:rsidR="00D20342" w:rsidRPr="00233EE1">
              <w:rPr>
                <w:b/>
                <w:lang w:val="en-US"/>
              </w:rPr>
              <w:t xml:space="preserve"> </w:t>
            </w:r>
            <w:r w:rsidR="00D20342" w:rsidRPr="00233EE1">
              <w:rPr>
                <w:lang w:val="en-US"/>
              </w:rPr>
              <w:t>IV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233EE1" w:rsidRDefault="000410A0" w:rsidP="002F24FC">
            <w:pPr>
              <w:rPr>
                <w:b/>
                <w:lang w:val="en-US"/>
              </w:rPr>
            </w:pPr>
            <w:r w:rsidRPr="00233EE1">
              <w:rPr>
                <w:b/>
                <w:lang w:val="en-US"/>
              </w:rPr>
              <w:t>Study Period:</w:t>
            </w:r>
            <w:r w:rsidR="005F4B27" w:rsidRPr="00233EE1">
              <w:rPr>
                <w:b/>
                <w:lang w:val="en-US"/>
              </w:rPr>
              <w:t xml:space="preserve"> </w:t>
            </w:r>
            <w:r w:rsidR="00D20342" w:rsidRPr="00233EE1">
              <w:rPr>
                <w:lang w:val="en-US"/>
              </w:rPr>
              <w:t>2 years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233EE1" w:rsidRDefault="000410A0" w:rsidP="002F24FC">
            <w:pPr>
              <w:rPr>
                <w:b/>
                <w:lang w:val="en-US"/>
              </w:rPr>
            </w:pPr>
            <w:proofErr w:type="spellStart"/>
            <w:r w:rsidRPr="00233EE1">
              <w:rPr>
                <w:b/>
                <w:lang w:val="en-US"/>
              </w:rPr>
              <w:t>Centres</w:t>
            </w:r>
            <w:proofErr w:type="spellEnd"/>
            <w:r w:rsidRPr="00233EE1">
              <w:rPr>
                <w:b/>
                <w:lang w:val="en-US"/>
              </w:rPr>
              <w:t>:</w:t>
            </w:r>
            <w:r w:rsidR="005F4B27" w:rsidRPr="00233EE1">
              <w:rPr>
                <w:b/>
                <w:lang w:val="en-US"/>
              </w:rPr>
              <w:t xml:space="preserve"> </w:t>
            </w:r>
            <w:r w:rsidR="00D20342" w:rsidRPr="00233EE1">
              <w:rPr>
                <w:lang w:val="en-US"/>
              </w:rPr>
              <w:t>UZ Ghent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233EE1" w:rsidRDefault="000410A0">
            <w:pPr>
              <w:rPr>
                <w:b/>
                <w:lang w:val="en-US"/>
              </w:rPr>
            </w:pPr>
            <w:r w:rsidRPr="00233EE1">
              <w:rPr>
                <w:b/>
                <w:lang w:val="en-US"/>
              </w:rPr>
              <w:t>Number of Subjects:</w:t>
            </w:r>
            <w:r w:rsidR="005F4B27" w:rsidRPr="00233EE1">
              <w:rPr>
                <w:b/>
                <w:lang w:val="en-US"/>
              </w:rPr>
              <w:t xml:space="preserve"> </w:t>
            </w:r>
            <w:r w:rsidR="00D20342" w:rsidRPr="00233EE1">
              <w:rPr>
                <w:lang w:val="en-US"/>
              </w:rPr>
              <w:t>5</w:t>
            </w:r>
          </w:p>
        </w:tc>
      </w:tr>
      <w:tr w:rsidR="000410A0" w:rsidRPr="000410A0" w:rsidTr="005256D2">
        <w:tc>
          <w:tcPr>
            <w:tcW w:w="9062" w:type="dxa"/>
          </w:tcPr>
          <w:p w:rsidR="000410A0" w:rsidRPr="00233EE1" w:rsidRDefault="000410A0" w:rsidP="002F24FC">
            <w:pPr>
              <w:rPr>
                <w:b/>
                <w:lang w:val="en-US"/>
              </w:rPr>
            </w:pPr>
            <w:r w:rsidRPr="00233EE1">
              <w:rPr>
                <w:b/>
                <w:lang w:val="en-US"/>
              </w:rPr>
              <w:t>Publications:</w:t>
            </w:r>
            <w:r w:rsidR="005F4B27" w:rsidRPr="00233EE1">
              <w:rPr>
                <w:b/>
                <w:lang w:val="en-US"/>
              </w:rPr>
              <w:t xml:space="preserve"> </w:t>
            </w:r>
            <w:r w:rsidR="00D20342" w:rsidRPr="00233EE1">
              <w:rPr>
                <w:lang w:val="en-US"/>
              </w:rPr>
              <w:t>NA</w:t>
            </w:r>
          </w:p>
        </w:tc>
      </w:tr>
      <w:tr w:rsidR="000410A0" w:rsidRPr="00233EE1" w:rsidTr="005256D2">
        <w:tc>
          <w:tcPr>
            <w:tcW w:w="9062" w:type="dxa"/>
          </w:tcPr>
          <w:p w:rsidR="000410A0" w:rsidRPr="00233EE1" w:rsidRDefault="000410A0" w:rsidP="002F24FC">
            <w:pPr>
              <w:rPr>
                <w:b/>
                <w:lang w:val="en-US"/>
              </w:rPr>
            </w:pPr>
            <w:r w:rsidRPr="00233EE1">
              <w:rPr>
                <w:b/>
                <w:lang w:val="en-US"/>
              </w:rPr>
              <w:t>Statement on discontinuation of the study:</w:t>
            </w:r>
            <w:r w:rsidR="00170111" w:rsidRPr="00233EE1">
              <w:rPr>
                <w:b/>
                <w:lang w:val="en-US"/>
              </w:rPr>
              <w:t xml:space="preserve"> </w:t>
            </w:r>
            <w:r w:rsidR="00D20342" w:rsidRPr="00233EE1">
              <w:rPr>
                <w:lang w:val="en-US"/>
              </w:rPr>
              <w:t>The trial was early terminated due to a low inclusion rate.</w:t>
            </w:r>
          </w:p>
        </w:tc>
      </w:tr>
    </w:tbl>
    <w:p w:rsidR="005256D2" w:rsidRPr="000410A0" w:rsidRDefault="005256D2">
      <w:pPr>
        <w:rPr>
          <w:lang w:val="en-US"/>
        </w:rPr>
      </w:pPr>
      <w:bookmarkStart w:id="0" w:name="_GoBack"/>
      <w:bookmarkEnd w:id="0"/>
    </w:p>
    <w:sectPr w:rsidR="005256D2" w:rsidRPr="0004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2"/>
    <w:rsid w:val="000410A0"/>
    <w:rsid w:val="00170111"/>
    <w:rsid w:val="00233EE1"/>
    <w:rsid w:val="002F24FC"/>
    <w:rsid w:val="003D089F"/>
    <w:rsid w:val="005256D2"/>
    <w:rsid w:val="005F4B27"/>
    <w:rsid w:val="006D62FC"/>
    <w:rsid w:val="006E4412"/>
    <w:rsid w:val="00A06FDF"/>
    <w:rsid w:val="00A96960"/>
    <w:rsid w:val="00D20342"/>
    <w:rsid w:val="00F1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691BA-5EEA-4A86-A3AA-A3AABE32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Gent</Company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 Hannah Leumeni</dc:creator>
  <cp:keywords/>
  <dc:description/>
  <cp:lastModifiedBy>Siwe Hannah Leumeni</cp:lastModifiedBy>
  <cp:revision>4</cp:revision>
  <dcterms:created xsi:type="dcterms:W3CDTF">2021-07-12T10:14:00Z</dcterms:created>
  <dcterms:modified xsi:type="dcterms:W3CDTF">2021-07-12T11:39:00Z</dcterms:modified>
</cp:coreProperties>
</file>