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748026" w14:textId="77777777" w:rsidR="002F3AAD" w:rsidRPr="001314AD" w:rsidRDefault="002F3AAD" w:rsidP="00E2246C">
      <w:pPr>
        <w:rPr>
          <w:b/>
          <w:sz w:val="22"/>
          <w:szCs w:val="22"/>
        </w:rPr>
      </w:pPr>
    </w:p>
    <w:sdt>
      <w:sdtPr>
        <w:rPr>
          <w:b/>
          <w:sz w:val="28"/>
          <w:szCs w:val="28"/>
          <w:lang w:val="en-GB"/>
        </w:rPr>
        <w:alias w:val="Titel"/>
        <w:tag w:val=""/>
        <w:id w:val="-1170785861"/>
        <w:placeholder>
          <w:docPart w:val="FF06687E96AF43D6A17487E2F871A422"/>
        </w:placeholder>
        <w:dataBinding w:prefixMappings="xmlns:ns0='http://purl.org/dc/elements/1.1/' xmlns:ns1='http://schemas.openxmlformats.org/package/2006/metadata/core-properties' " w:xpath="/ns1:coreProperties[1]/ns0:title[1]" w:storeItemID="{6C3C8BC8-F283-45AE-878A-BAB7291924A1}"/>
        <w:text/>
      </w:sdtPr>
      <w:sdtEndPr/>
      <w:sdtContent>
        <w:p w14:paraId="0965123E" w14:textId="1214DB8F" w:rsidR="005732FA" w:rsidRPr="000C49FE" w:rsidRDefault="000C49FE" w:rsidP="00E2246C">
          <w:pPr>
            <w:rPr>
              <w:b/>
              <w:lang w:val="en-GB"/>
            </w:rPr>
          </w:pPr>
          <w:r w:rsidRPr="000C49FE">
            <w:rPr>
              <w:b/>
              <w:sz w:val="28"/>
              <w:szCs w:val="28"/>
              <w:lang w:val="en-GB"/>
            </w:rPr>
            <w:t>Prematurely ended – statement</w:t>
          </w:r>
        </w:p>
      </w:sdtContent>
    </w:sdt>
    <w:p w14:paraId="05797F3D" w14:textId="77777777" w:rsidR="005732FA" w:rsidRPr="000C49FE" w:rsidRDefault="005732FA" w:rsidP="00E2246C">
      <w:pPr>
        <w:rPr>
          <w:sz w:val="22"/>
          <w:szCs w:val="22"/>
          <w:lang w:val="en-GB"/>
        </w:rPr>
      </w:pPr>
    </w:p>
    <w:p w14:paraId="2112E8CE" w14:textId="273666FB" w:rsidR="005732FA" w:rsidRPr="000C49FE" w:rsidRDefault="005732FA" w:rsidP="00E2246C">
      <w:pPr>
        <w:rPr>
          <w:sz w:val="22"/>
          <w:szCs w:val="22"/>
          <w:lang w:val="en-GB"/>
        </w:rPr>
      </w:pPr>
    </w:p>
    <w:p w14:paraId="0B5B4916" w14:textId="0C83B60F" w:rsidR="000C49FE" w:rsidRPr="008E5001" w:rsidRDefault="00071E67" w:rsidP="00B56159">
      <w:pPr>
        <w:jc w:val="right"/>
        <w:rPr>
          <w:lang w:val="en-GB"/>
        </w:rPr>
      </w:pPr>
      <w:r w:rsidRPr="008E5001">
        <w:rPr>
          <w:lang w:val="en-GB"/>
        </w:rPr>
        <w:t>17.05</w:t>
      </w:r>
      <w:r w:rsidR="00FD3DF9" w:rsidRPr="008E5001">
        <w:rPr>
          <w:lang w:val="en-GB"/>
        </w:rPr>
        <w:t>.2023</w:t>
      </w:r>
    </w:p>
    <w:p w14:paraId="6BAA63F8" w14:textId="77777777" w:rsidR="000C49FE" w:rsidRPr="008E5001" w:rsidRDefault="000C49FE" w:rsidP="00640363">
      <w:pPr>
        <w:jc w:val="center"/>
        <w:rPr>
          <w:b/>
          <w:sz w:val="28"/>
          <w:szCs w:val="28"/>
          <w:lang w:val="en-GB"/>
        </w:rPr>
      </w:pPr>
    </w:p>
    <w:p w14:paraId="7173FB4E" w14:textId="17D82599" w:rsidR="00640363" w:rsidRPr="008E5001" w:rsidRDefault="00640363" w:rsidP="000C49FE">
      <w:pPr>
        <w:spacing w:line="360" w:lineRule="auto"/>
        <w:rPr>
          <w:rFonts w:cstheme="majorHAnsi"/>
          <w:b/>
          <w:sz w:val="28"/>
          <w:szCs w:val="28"/>
          <w:lang w:val="en-GB"/>
        </w:rPr>
      </w:pPr>
      <w:r w:rsidRPr="008E5001">
        <w:rPr>
          <w:rFonts w:cstheme="majorHAnsi"/>
          <w:b/>
          <w:sz w:val="28"/>
          <w:szCs w:val="28"/>
          <w:lang w:val="en-GB"/>
        </w:rPr>
        <w:t xml:space="preserve">EudraCT number: </w:t>
      </w:r>
      <w:r w:rsidR="00071E67" w:rsidRPr="008E5001">
        <w:rPr>
          <w:rFonts w:cstheme="majorHAnsi"/>
          <w:sz w:val="28"/>
          <w:szCs w:val="28"/>
          <w:lang w:val="en-GB"/>
        </w:rPr>
        <w:t>2013-002825-52</w:t>
      </w:r>
    </w:p>
    <w:p w14:paraId="77B6C731" w14:textId="41746903" w:rsidR="00071E67" w:rsidRDefault="00640363" w:rsidP="00071E67">
      <w:pPr>
        <w:spacing w:line="360" w:lineRule="auto"/>
        <w:rPr>
          <w:rFonts w:cstheme="majorHAnsi"/>
          <w:sz w:val="28"/>
          <w:szCs w:val="28"/>
        </w:rPr>
      </w:pPr>
      <w:proofErr w:type="spellStart"/>
      <w:r w:rsidRPr="00071E67">
        <w:rPr>
          <w:rFonts w:cstheme="majorHAnsi"/>
          <w:b/>
          <w:sz w:val="28"/>
          <w:szCs w:val="28"/>
        </w:rPr>
        <w:t>Full</w:t>
      </w:r>
      <w:proofErr w:type="spellEnd"/>
      <w:r w:rsidRPr="00071E67">
        <w:rPr>
          <w:rFonts w:cstheme="majorHAnsi"/>
          <w:b/>
          <w:sz w:val="28"/>
          <w:szCs w:val="28"/>
        </w:rPr>
        <w:t xml:space="preserve"> title </w:t>
      </w:r>
      <w:proofErr w:type="spellStart"/>
      <w:r w:rsidRPr="00071E67">
        <w:rPr>
          <w:rFonts w:cstheme="majorHAnsi"/>
          <w:b/>
          <w:sz w:val="28"/>
          <w:szCs w:val="28"/>
        </w:rPr>
        <w:t>of</w:t>
      </w:r>
      <w:proofErr w:type="spellEnd"/>
      <w:r w:rsidRPr="00071E67">
        <w:rPr>
          <w:rFonts w:cstheme="majorHAnsi"/>
          <w:b/>
          <w:sz w:val="28"/>
          <w:szCs w:val="28"/>
        </w:rPr>
        <w:t xml:space="preserve"> </w:t>
      </w:r>
      <w:proofErr w:type="spellStart"/>
      <w:r w:rsidRPr="00071E67">
        <w:rPr>
          <w:rFonts w:cstheme="majorHAnsi"/>
          <w:b/>
          <w:sz w:val="28"/>
          <w:szCs w:val="28"/>
        </w:rPr>
        <w:t>the</w:t>
      </w:r>
      <w:proofErr w:type="spellEnd"/>
      <w:r w:rsidRPr="00071E67">
        <w:rPr>
          <w:rFonts w:cstheme="majorHAnsi"/>
          <w:b/>
          <w:sz w:val="28"/>
          <w:szCs w:val="28"/>
        </w:rPr>
        <w:t xml:space="preserve"> </w:t>
      </w:r>
      <w:proofErr w:type="spellStart"/>
      <w:r w:rsidRPr="00071E67">
        <w:rPr>
          <w:rFonts w:cstheme="majorHAnsi"/>
          <w:b/>
          <w:sz w:val="28"/>
          <w:szCs w:val="28"/>
        </w:rPr>
        <w:t>study</w:t>
      </w:r>
      <w:proofErr w:type="spellEnd"/>
      <w:r w:rsidRPr="00071E67">
        <w:rPr>
          <w:rFonts w:cstheme="majorHAnsi"/>
          <w:b/>
          <w:sz w:val="28"/>
          <w:szCs w:val="28"/>
        </w:rPr>
        <w:t>:</w:t>
      </w:r>
      <w:r w:rsidR="00484A41" w:rsidRPr="00071E67">
        <w:rPr>
          <w:rFonts w:cstheme="majorHAnsi"/>
          <w:b/>
          <w:sz w:val="28"/>
          <w:szCs w:val="28"/>
        </w:rPr>
        <w:t xml:space="preserve"> </w:t>
      </w:r>
      <w:r w:rsidR="00071E67" w:rsidRPr="00071E67">
        <w:rPr>
          <w:rFonts w:cstheme="majorHAnsi"/>
          <w:sz w:val="28"/>
          <w:szCs w:val="28"/>
        </w:rPr>
        <w:t xml:space="preserve">Monozentrische, offene, einarmige Studie der Phase </w:t>
      </w:r>
      <w:proofErr w:type="spellStart"/>
      <w:r w:rsidR="00071E67" w:rsidRPr="00071E67">
        <w:rPr>
          <w:rFonts w:cstheme="majorHAnsi"/>
          <w:sz w:val="28"/>
          <w:szCs w:val="28"/>
        </w:rPr>
        <w:t>IIa</w:t>
      </w:r>
      <w:proofErr w:type="spellEnd"/>
      <w:r w:rsidR="00071E67" w:rsidRPr="00071E67">
        <w:rPr>
          <w:rFonts w:cstheme="majorHAnsi"/>
          <w:sz w:val="28"/>
          <w:szCs w:val="28"/>
        </w:rPr>
        <w:t xml:space="preserve"> bei Patienten nach Nierentransplantation mit einer akuten T-Zell-vermittelten Rejektion im</w:t>
      </w:r>
      <w:r w:rsidR="00071E67">
        <w:rPr>
          <w:rFonts w:cstheme="majorHAnsi"/>
          <w:sz w:val="28"/>
          <w:szCs w:val="28"/>
        </w:rPr>
        <w:t xml:space="preserve"> </w:t>
      </w:r>
      <w:r w:rsidR="00071E67" w:rsidRPr="00071E67">
        <w:rPr>
          <w:rFonts w:cstheme="majorHAnsi"/>
          <w:sz w:val="28"/>
          <w:szCs w:val="28"/>
        </w:rPr>
        <w:t xml:space="preserve">Nierentransplantat nach </w:t>
      </w:r>
      <w:proofErr w:type="spellStart"/>
      <w:r w:rsidR="00071E67" w:rsidRPr="00071E67">
        <w:rPr>
          <w:rFonts w:cstheme="majorHAnsi"/>
          <w:sz w:val="28"/>
          <w:szCs w:val="28"/>
        </w:rPr>
        <w:t>Banff</w:t>
      </w:r>
      <w:proofErr w:type="spellEnd"/>
      <w:r w:rsidR="00071E67" w:rsidRPr="00071E67">
        <w:rPr>
          <w:rFonts w:cstheme="majorHAnsi"/>
          <w:sz w:val="28"/>
          <w:szCs w:val="28"/>
        </w:rPr>
        <w:t>-Kriterien (Grad IA und IB) ohne (Stufe I) oder mit</w:t>
      </w:r>
      <w:r w:rsidR="00071E67">
        <w:rPr>
          <w:rFonts w:cstheme="majorHAnsi"/>
          <w:sz w:val="28"/>
          <w:szCs w:val="28"/>
        </w:rPr>
        <w:t xml:space="preserve"> </w:t>
      </w:r>
      <w:r w:rsidR="00071E67" w:rsidRPr="00071E67">
        <w:rPr>
          <w:rFonts w:cstheme="majorHAnsi"/>
          <w:sz w:val="28"/>
          <w:szCs w:val="28"/>
        </w:rPr>
        <w:t>(Stufe II) Verschlechterung der Transplantatfunktion zum Nachweis der Wirksamkeit</w:t>
      </w:r>
      <w:r w:rsidR="00071E67">
        <w:rPr>
          <w:rFonts w:cstheme="majorHAnsi"/>
          <w:sz w:val="28"/>
          <w:szCs w:val="28"/>
        </w:rPr>
        <w:t xml:space="preserve"> </w:t>
      </w:r>
      <w:r w:rsidR="00071E67" w:rsidRPr="00071E67">
        <w:rPr>
          <w:rFonts w:cstheme="majorHAnsi"/>
          <w:sz w:val="28"/>
          <w:szCs w:val="28"/>
        </w:rPr>
        <w:t xml:space="preserve">einer Therapie mit </w:t>
      </w:r>
      <w:proofErr w:type="spellStart"/>
      <w:r w:rsidR="00071E67" w:rsidRPr="00071E67">
        <w:rPr>
          <w:rFonts w:cstheme="majorHAnsi"/>
          <w:sz w:val="28"/>
          <w:szCs w:val="28"/>
        </w:rPr>
        <w:t>Canakinumab</w:t>
      </w:r>
      <w:proofErr w:type="spellEnd"/>
      <w:r w:rsidR="00071E67" w:rsidRPr="00071E67">
        <w:rPr>
          <w:rFonts w:cstheme="majorHAnsi"/>
          <w:sz w:val="28"/>
          <w:szCs w:val="28"/>
        </w:rPr>
        <w:t xml:space="preserve"> bezüglich der Rückbildung der Infiltrate in der</w:t>
      </w:r>
      <w:r w:rsidR="00071E67">
        <w:rPr>
          <w:rFonts w:cstheme="majorHAnsi"/>
          <w:sz w:val="28"/>
          <w:szCs w:val="28"/>
        </w:rPr>
        <w:t xml:space="preserve"> </w:t>
      </w:r>
      <w:r w:rsidR="00071E67" w:rsidRPr="00071E67">
        <w:rPr>
          <w:rFonts w:cstheme="majorHAnsi"/>
          <w:sz w:val="28"/>
          <w:szCs w:val="28"/>
        </w:rPr>
        <w:t>Transplantatbiopsie.</w:t>
      </w:r>
    </w:p>
    <w:p w14:paraId="29ED7C32" w14:textId="445A8A6D" w:rsidR="00071E67" w:rsidRPr="00071E67" w:rsidRDefault="00071E67" w:rsidP="00071E67">
      <w:pPr>
        <w:spacing w:line="360" w:lineRule="auto"/>
        <w:rPr>
          <w:rFonts w:cstheme="majorHAnsi"/>
          <w:sz w:val="28"/>
          <w:szCs w:val="28"/>
          <w:lang w:val="en-GB"/>
        </w:rPr>
      </w:pPr>
      <w:r w:rsidRPr="00071E67">
        <w:rPr>
          <w:rFonts w:cstheme="majorHAnsi"/>
          <w:i/>
          <w:sz w:val="28"/>
          <w:szCs w:val="28"/>
          <w:lang w:val="en-GB"/>
        </w:rPr>
        <w:t>Single-</w:t>
      </w:r>
      <w:proofErr w:type="spellStart"/>
      <w:r w:rsidRPr="00071E67">
        <w:rPr>
          <w:rFonts w:cstheme="majorHAnsi"/>
          <w:i/>
          <w:sz w:val="28"/>
          <w:szCs w:val="28"/>
          <w:lang w:val="en-GB"/>
        </w:rPr>
        <w:t>center</w:t>
      </w:r>
      <w:proofErr w:type="spellEnd"/>
      <w:r w:rsidRPr="00071E67">
        <w:rPr>
          <w:rFonts w:cstheme="majorHAnsi"/>
          <w:i/>
          <w:sz w:val="28"/>
          <w:szCs w:val="28"/>
          <w:lang w:val="en-GB"/>
        </w:rPr>
        <w:t xml:space="preserve">, open-label, single-arm Phase </w:t>
      </w:r>
      <w:proofErr w:type="spellStart"/>
      <w:r w:rsidRPr="00071E67">
        <w:rPr>
          <w:rFonts w:cstheme="majorHAnsi"/>
          <w:i/>
          <w:sz w:val="28"/>
          <w:szCs w:val="28"/>
          <w:lang w:val="en-GB"/>
        </w:rPr>
        <w:t>IIa</w:t>
      </w:r>
      <w:proofErr w:type="spellEnd"/>
      <w:r w:rsidRPr="00071E67">
        <w:rPr>
          <w:rFonts w:cstheme="majorHAnsi"/>
          <w:i/>
          <w:sz w:val="28"/>
          <w:szCs w:val="28"/>
          <w:lang w:val="en-GB"/>
        </w:rPr>
        <w:t xml:space="preserve"> study in kidney transplant patients with acute T-cell-mediated rejection in renal transplant according to Banff criteria (class IA and IB) without (stage I) or with (stage II) deterioration of graft function for detecting the effectiveness of treatment with </w:t>
      </w:r>
      <w:proofErr w:type="spellStart"/>
      <w:r w:rsidRPr="00071E67">
        <w:rPr>
          <w:rFonts w:cstheme="majorHAnsi"/>
          <w:i/>
          <w:sz w:val="28"/>
          <w:szCs w:val="28"/>
          <w:lang w:val="en-GB"/>
        </w:rPr>
        <w:t>canakinumab</w:t>
      </w:r>
      <w:proofErr w:type="spellEnd"/>
      <w:r w:rsidRPr="00071E67">
        <w:rPr>
          <w:rFonts w:cstheme="majorHAnsi"/>
          <w:i/>
          <w:sz w:val="28"/>
          <w:szCs w:val="28"/>
          <w:lang w:val="en-GB"/>
        </w:rPr>
        <w:t xml:space="preserve"> regarding the regression of infiltrates in the graft biopsy</w:t>
      </w:r>
      <w:r w:rsidRPr="00071E67">
        <w:rPr>
          <w:rFonts w:cstheme="majorHAnsi"/>
          <w:sz w:val="28"/>
          <w:szCs w:val="28"/>
          <w:lang w:val="en-GB"/>
        </w:rPr>
        <w:t>.</w:t>
      </w:r>
    </w:p>
    <w:p w14:paraId="23F9018C" w14:textId="77777777" w:rsidR="00071E67" w:rsidRDefault="00071E67" w:rsidP="00071E67">
      <w:pPr>
        <w:spacing w:line="360" w:lineRule="auto"/>
        <w:rPr>
          <w:rFonts w:cstheme="majorHAnsi"/>
          <w:b/>
          <w:sz w:val="28"/>
          <w:szCs w:val="28"/>
          <w:lang w:val="en-GB"/>
        </w:rPr>
      </w:pPr>
    </w:p>
    <w:p w14:paraId="13BE63BB" w14:textId="69D82464" w:rsidR="00640363" w:rsidRPr="000C49FE" w:rsidRDefault="00640363" w:rsidP="00071E67">
      <w:pPr>
        <w:spacing w:line="360" w:lineRule="auto"/>
        <w:rPr>
          <w:rFonts w:cstheme="majorHAnsi"/>
          <w:sz w:val="28"/>
          <w:szCs w:val="28"/>
          <w:lang w:val="en-GB"/>
        </w:rPr>
      </w:pPr>
      <w:r w:rsidRPr="000C49FE">
        <w:rPr>
          <w:rFonts w:cstheme="majorHAnsi"/>
          <w:b/>
          <w:sz w:val="28"/>
          <w:szCs w:val="28"/>
          <w:lang w:val="en-GB"/>
        </w:rPr>
        <w:t xml:space="preserve">Study Contact: </w:t>
      </w:r>
      <w:proofErr w:type="spellStart"/>
      <w:r w:rsidR="00484A41" w:rsidRPr="00484A41">
        <w:rPr>
          <w:rFonts w:cstheme="majorHAnsi"/>
          <w:sz w:val="28"/>
          <w:szCs w:val="28"/>
          <w:lang w:val="en-GB"/>
        </w:rPr>
        <w:t>Center</w:t>
      </w:r>
      <w:proofErr w:type="spellEnd"/>
      <w:r w:rsidR="00484A41" w:rsidRPr="00484A41">
        <w:rPr>
          <w:rFonts w:cstheme="majorHAnsi"/>
          <w:sz w:val="28"/>
          <w:szCs w:val="28"/>
          <w:lang w:val="en-GB"/>
        </w:rPr>
        <w:t xml:space="preserve"> for Clinical Trials</w:t>
      </w:r>
    </w:p>
    <w:p w14:paraId="0A04C1DF" w14:textId="69EB312D" w:rsidR="00640363" w:rsidRPr="000C49FE" w:rsidRDefault="00640363" w:rsidP="000C49FE">
      <w:pPr>
        <w:spacing w:line="360" w:lineRule="auto"/>
        <w:rPr>
          <w:rFonts w:cstheme="majorHAnsi"/>
          <w:sz w:val="28"/>
          <w:szCs w:val="28"/>
          <w:lang w:val="en-GB"/>
        </w:rPr>
      </w:pPr>
      <w:r w:rsidRPr="000C49FE">
        <w:rPr>
          <w:rFonts w:cstheme="majorHAnsi"/>
          <w:b/>
          <w:sz w:val="28"/>
          <w:szCs w:val="28"/>
          <w:lang w:val="en-GB"/>
        </w:rPr>
        <w:t xml:space="preserve">Sponsor: </w:t>
      </w:r>
      <w:r w:rsidR="000C49FE" w:rsidRPr="000C49FE">
        <w:rPr>
          <w:rFonts w:cstheme="majorHAnsi"/>
          <w:sz w:val="28"/>
          <w:szCs w:val="28"/>
          <w:lang w:val="en-GB"/>
        </w:rPr>
        <w:t xml:space="preserve">Hannover Medical School / </w:t>
      </w:r>
      <w:proofErr w:type="spellStart"/>
      <w:r w:rsidR="000C49FE" w:rsidRPr="000C49FE">
        <w:rPr>
          <w:rFonts w:cstheme="majorHAnsi"/>
          <w:sz w:val="28"/>
          <w:szCs w:val="28"/>
          <w:lang w:val="en-GB"/>
        </w:rPr>
        <w:t>Medizinische</w:t>
      </w:r>
      <w:proofErr w:type="spellEnd"/>
      <w:r w:rsidR="000C49FE" w:rsidRPr="000C49FE">
        <w:rPr>
          <w:rFonts w:cstheme="majorHAnsi"/>
          <w:sz w:val="28"/>
          <w:szCs w:val="28"/>
          <w:lang w:val="en-GB"/>
        </w:rPr>
        <w:t xml:space="preserve"> </w:t>
      </w:r>
      <w:proofErr w:type="spellStart"/>
      <w:r w:rsidR="000C49FE" w:rsidRPr="000C49FE">
        <w:rPr>
          <w:rFonts w:cstheme="majorHAnsi"/>
          <w:sz w:val="28"/>
          <w:szCs w:val="28"/>
          <w:lang w:val="en-GB"/>
        </w:rPr>
        <w:t>Hochschule</w:t>
      </w:r>
      <w:proofErr w:type="spellEnd"/>
      <w:r w:rsidR="000C49FE" w:rsidRPr="000C49FE">
        <w:rPr>
          <w:rFonts w:cstheme="majorHAnsi"/>
          <w:sz w:val="28"/>
          <w:szCs w:val="28"/>
          <w:lang w:val="en-GB"/>
        </w:rPr>
        <w:t xml:space="preserve"> Hannover (MHH)</w:t>
      </w:r>
    </w:p>
    <w:p w14:paraId="738E3FAE" w14:textId="2D1A609B" w:rsidR="00640363" w:rsidRPr="000C49FE" w:rsidRDefault="00640363" w:rsidP="000C49FE">
      <w:pPr>
        <w:spacing w:line="360" w:lineRule="auto"/>
        <w:rPr>
          <w:rFonts w:cstheme="majorHAnsi"/>
          <w:sz w:val="28"/>
          <w:szCs w:val="28"/>
          <w:lang w:val="en-GB"/>
        </w:rPr>
      </w:pPr>
      <w:r w:rsidRPr="000C49FE">
        <w:rPr>
          <w:rFonts w:cstheme="majorHAnsi"/>
          <w:b/>
          <w:sz w:val="28"/>
          <w:szCs w:val="28"/>
          <w:lang w:val="en-GB"/>
        </w:rPr>
        <w:t xml:space="preserve">Contact email address: </w:t>
      </w:r>
      <w:r w:rsidR="000C49FE" w:rsidRPr="000C49FE">
        <w:rPr>
          <w:rFonts w:cstheme="majorHAnsi"/>
          <w:sz w:val="28"/>
          <w:szCs w:val="28"/>
          <w:lang w:val="en-GB"/>
        </w:rPr>
        <w:t>EudraCT@mh-hannover.de</w:t>
      </w:r>
    </w:p>
    <w:p w14:paraId="332DF4D7" w14:textId="40CF2F7B" w:rsidR="00640363" w:rsidRPr="003C1B49" w:rsidRDefault="00640363" w:rsidP="000C49FE">
      <w:pPr>
        <w:spacing w:line="360" w:lineRule="auto"/>
        <w:rPr>
          <w:rFonts w:cstheme="majorHAnsi"/>
          <w:b/>
          <w:sz w:val="28"/>
          <w:szCs w:val="28"/>
          <w:lang w:val="en-GB"/>
        </w:rPr>
      </w:pPr>
      <w:r w:rsidRPr="000C49FE">
        <w:rPr>
          <w:rFonts w:cstheme="majorHAnsi"/>
          <w:b/>
          <w:sz w:val="28"/>
          <w:szCs w:val="28"/>
          <w:lang w:val="en-GB"/>
        </w:rPr>
        <w:t>Product</w:t>
      </w:r>
      <w:r w:rsidR="000C49FE" w:rsidRPr="000C49FE">
        <w:rPr>
          <w:rFonts w:cstheme="majorHAnsi"/>
          <w:b/>
          <w:sz w:val="28"/>
          <w:szCs w:val="28"/>
          <w:lang w:val="en-GB"/>
        </w:rPr>
        <w:t>(s)</w:t>
      </w:r>
      <w:r w:rsidRPr="000C49FE">
        <w:rPr>
          <w:rFonts w:cstheme="majorHAnsi"/>
          <w:b/>
          <w:sz w:val="28"/>
          <w:szCs w:val="28"/>
          <w:lang w:val="en-GB"/>
        </w:rPr>
        <w:t xml:space="preserve">: </w:t>
      </w:r>
      <w:proofErr w:type="spellStart"/>
      <w:r w:rsidR="003C1B49" w:rsidRPr="003C1B49">
        <w:rPr>
          <w:rFonts w:cstheme="majorHAnsi"/>
          <w:sz w:val="28"/>
          <w:szCs w:val="28"/>
          <w:lang w:val="en-GB"/>
        </w:rPr>
        <w:t>Canakinumab</w:t>
      </w:r>
      <w:proofErr w:type="spellEnd"/>
      <w:r w:rsidR="003C1B49" w:rsidRPr="003C1B49">
        <w:rPr>
          <w:rFonts w:cstheme="majorHAnsi"/>
          <w:sz w:val="28"/>
          <w:szCs w:val="28"/>
          <w:lang w:val="en-GB"/>
        </w:rPr>
        <w:t xml:space="preserve"> 150 mg </w:t>
      </w:r>
      <w:proofErr w:type="spellStart"/>
      <w:r w:rsidR="003C1B49" w:rsidRPr="003C1B49">
        <w:rPr>
          <w:rFonts w:cstheme="majorHAnsi"/>
          <w:sz w:val="28"/>
          <w:szCs w:val="28"/>
          <w:lang w:val="en-GB"/>
        </w:rPr>
        <w:t>s.c</w:t>
      </w:r>
      <w:r w:rsidR="003C1B49" w:rsidRPr="003C1B49">
        <w:rPr>
          <w:rFonts w:cstheme="majorHAnsi"/>
          <w:b/>
          <w:sz w:val="28"/>
          <w:szCs w:val="28"/>
          <w:lang w:val="en-GB"/>
        </w:rPr>
        <w:t>.</w:t>
      </w:r>
      <w:proofErr w:type="spellEnd"/>
    </w:p>
    <w:p w14:paraId="75C39AF7" w14:textId="77777777" w:rsidR="008D76D6" w:rsidRDefault="008D76D6" w:rsidP="000C49FE">
      <w:pPr>
        <w:spacing w:line="360" w:lineRule="auto"/>
        <w:rPr>
          <w:rFonts w:cstheme="majorHAnsi"/>
          <w:b/>
          <w:sz w:val="28"/>
          <w:szCs w:val="28"/>
          <w:lang w:val="en-GB"/>
        </w:rPr>
      </w:pPr>
    </w:p>
    <w:p w14:paraId="0516B50D" w14:textId="241932EE" w:rsidR="00640363" w:rsidRPr="000C49FE" w:rsidRDefault="00640363" w:rsidP="000C49FE">
      <w:pPr>
        <w:spacing w:line="360" w:lineRule="auto"/>
        <w:rPr>
          <w:rFonts w:cstheme="minorBidi"/>
          <w:sz w:val="22"/>
          <w:szCs w:val="22"/>
          <w:lang w:val="en-GB"/>
        </w:rPr>
      </w:pPr>
      <w:r w:rsidRPr="000C49FE">
        <w:rPr>
          <w:rFonts w:cstheme="majorHAnsi"/>
          <w:b/>
          <w:sz w:val="28"/>
          <w:szCs w:val="28"/>
          <w:lang w:val="en-GB"/>
        </w:rPr>
        <w:t xml:space="preserve">Date of the early termination of the trial: </w:t>
      </w:r>
      <w:r w:rsidR="00FD3DF9" w:rsidRPr="00FD3DF9">
        <w:rPr>
          <w:rFonts w:cstheme="majorHAnsi"/>
          <w:sz w:val="28"/>
          <w:szCs w:val="28"/>
          <w:lang w:val="en-GB"/>
        </w:rPr>
        <w:t>there is no termination date</w:t>
      </w:r>
    </w:p>
    <w:p w14:paraId="7ED3344F" w14:textId="77777777" w:rsidR="00FD3DF9" w:rsidRDefault="001003EF" w:rsidP="001003EF">
      <w:pPr>
        <w:spacing w:line="276" w:lineRule="auto"/>
        <w:rPr>
          <w:rFonts w:cstheme="majorHAnsi"/>
          <w:b/>
          <w:bCs/>
          <w:sz w:val="28"/>
          <w:szCs w:val="28"/>
          <w:lang w:val="en-GB"/>
        </w:rPr>
      </w:pPr>
      <w:r w:rsidRPr="000C49FE">
        <w:rPr>
          <w:rFonts w:cstheme="majorHAnsi"/>
          <w:b/>
          <w:bCs/>
          <w:sz w:val="28"/>
          <w:szCs w:val="28"/>
          <w:lang w:val="en-GB"/>
        </w:rPr>
        <w:t xml:space="preserve">Statement on discontinuation of the study: </w:t>
      </w:r>
    </w:p>
    <w:p w14:paraId="3432AB89" w14:textId="77777777" w:rsidR="008E5001" w:rsidRDefault="00FD3DF9" w:rsidP="001003EF">
      <w:pPr>
        <w:spacing w:line="276" w:lineRule="auto"/>
        <w:rPr>
          <w:rFonts w:cstheme="majorHAnsi"/>
          <w:bCs/>
          <w:sz w:val="28"/>
          <w:szCs w:val="28"/>
          <w:lang w:val="en-GB"/>
        </w:rPr>
      </w:pPr>
      <w:r>
        <w:rPr>
          <w:rFonts w:cstheme="majorHAnsi"/>
          <w:bCs/>
          <w:sz w:val="28"/>
          <w:szCs w:val="28"/>
          <w:lang w:val="en-GB"/>
        </w:rPr>
        <w:t>This s</w:t>
      </w:r>
      <w:r w:rsidR="001003EF" w:rsidRPr="000C49FE">
        <w:rPr>
          <w:rFonts w:cstheme="majorHAnsi"/>
          <w:bCs/>
          <w:sz w:val="28"/>
          <w:szCs w:val="28"/>
          <w:lang w:val="en-GB"/>
        </w:rPr>
        <w:t xml:space="preserve">tudy </w:t>
      </w:r>
      <w:r w:rsidR="001003EF">
        <w:rPr>
          <w:rFonts w:cstheme="majorHAnsi"/>
          <w:bCs/>
          <w:sz w:val="28"/>
          <w:szCs w:val="28"/>
          <w:lang w:val="en-GB"/>
        </w:rPr>
        <w:t>did not start after application</w:t>
      </w:r>
      <w:proofErr w:type="gramStart"/>
      <w:r>
        <w:rPr>
          <w:rFonts w:cstheme="majorHAnsi"/>
          <w:bCs/>
          <w:sz w:val="28"/>
          <w:szCs w:val="28"/>
          <w:lang w:val="en-GB"/>
        </w:rPr>
        <w:t>;</w:t>
      </w:r>
      <w:proofErr w:type="gramEnd"/>
      <w:r>
        <w:rPr>
          <w:rFonts w:cstheme="majorHAnsi"/>
          <w:bCs/>
          <w:sz w:val="28"/>
          <w:szCs w:val="28"/>
          <w:lang w:val="en-GB"/>
        </w:rPr>
        <w:t xml:space="preserve"> </w:t>
      </w:r>
    </w:p>
    <w:p w14:paraId="133DD7AB" w14:textId="3ED2B33B" w:rsidR="001003EF" w:rsidRPr="00FD3DF9" w:rsidRDefault="00FD3DF9" w:rsidP="001003EF">
      <w:pPr>
        <w:spacing w:line="276" w:lineRule="auto"/>
        <w:rPr>
          <w:rFonts w:cstheme="majorHAnsi"/>
          <w:b/>
          <w:bCs/>
          <w:sz w:val="28"/>
          <w:szCs w:val="28"/>
          <w:lang w:val="en-GB"/>
        </w:rPr>
      </w:pPr>
      <w:r>
        <w:rPr>
          <w:rFonts w:cstheme="majorHAnsi"/>
          <w:bCs/>
          <w:sz w:val="28"/>
          <w:szCs w:val="28"/>
          <w:lang w:val="en-GB"/>
        </w:rPr>
        <w:t xml:space="preserve">Trial </w:t>
      </w:r>
      <w:r w:rsidRPr="00FD3DF9">
        <w:rPr>
          <w:rFonts w:cstheme="majorHAnsi"/>
          <w:bCs/>
          <w:sz w:val="28"/>
          <w:szCs w:val="28"/>
          <w:lang w:val="en-GB"/>
        </w:rPr>
        <w:t xml:space="preserve">status </w:t>
      </w:r>
      <w:r>
        <w:rPr>
          <w:rFonts w:cstheme="majorHAnsi"/>
          <w:bCs/>
          <w:sz w:val="28"/>
          <w:szCs w:val="28"/>
          <w:lang w:val="en-GB"/>
        </w:rPr>
        <w:t>“</w:t>
      </w:r>
      <w:r w:rsidRPr="00FD3DF9">
        <w:rPr>
          <w:rFonts w:cstheme="majorHAnsi"/>
          <w:bCs/>
          <w:sz w:val="28"/>
          <w:szCs w:val="28"/>
          <w:lang w:val="en-GB"/>
        </w:rPr>
        <w:t>completed</w:t>
      </w:r>
      <w:r>
        <w:rPr>
          <w:rFonts w:cstheme="majorHAnsi"/>
          <w:bCs/>
          <w:sz w:val="28"/>
          <w:szCs w:val="28"/>
          <w:lang w:val="en-GB"/>
        </w:rPr>
        <w:t>”</w:t>
      </w:r>
      <w:r w:rsidRPr="00FD3DF9">
        <w:rPr>
          <w:rFonts w:cstheme="majorHAnsi"/>
          <w:bCs/>
          <w:sz w:val="28"/>
          <w:szCs w:val="28"/>
          <w:lang w:val="en-GB"/>
        </w:rPr>
        <w:t xml:space="preserve"> is </w:t>
      </w:r>
      <w:r>
        <w:rPr>
          <w:rFonts w:cstheme="majorHAnsi"/>
          <w:bCs/>
          <w:sz w:val="28"/>
          <w:szCs w:val="28"/>
          <w:lang w:val="en-GB"/>
        </w:rPr>
        <w:t xml:space="preserve">unclear, “withdrawn” would be </w:t>
      </w:r>
      <w:r w:rsidRPr="00FD3DF9">
        <w:rPr>
          <w:rFonts w:cstheme="majorHAnsi"/>
          <w:bCs/>
          <w:sz w:val="28"/>
          <w:szCs w:val="28"/>
          <w:lang w:val="en-GB"/>
        </w:rPr>
        <w:t>appropriate</w:t>
      </w:r>
      <w:proofErr w:type="gramStart"/>
      <w:r>
        <w:rPr>
          <w:rFonts w:cstheme="majorHAnsi"/>
          <w:bCs/>
          <w:sz w:val="28"/>
          <w:szCs w:val="28"/>
          <w:lang w:val="en-GB"/>
        </w:rPr>
        <w:t>;</w:t>
      </w:r>
      <w:bookmarkStart w:id="0" w:name="_GoBack"/>
      <w:bookmarkEnd w:id="0"/>
      <w:proofErr w:type="gramEnd"/>
    </w:p>
    <w:p w14:paraId="5E79D60B" w14:textId="1AD3EBFC" w:rsidR="00B56159" w:rsidRDefault="00B56159" w:rsidP="000C49FE">
      <w:pPr>
        <w:spacing w:line="360" w:lineRule="auto"/>
        <w:rPr>
          <w:sz w:val="22"/>
          <w:szCs w:val="22"/>
          <w:lang w:val="en-GB"/>
        </w:rPr>
      </w:pPr>
    </w:p>
    <w:p w14:paraId="4F10ED2D" w14:textId="77777777" w:rsidR="003C1B49" w:rsidRDefault="003C1B49" w:rsidP="000C49FE">
      <w:pPr>
        <w:spacing w:line="360" w:lineRule="auto"/>
        <w:rPr>
          <w:sz w:val="22"/>
          <w:szCs w:val="22"/>
          <w:lang w:val="en-GB"/>
        </w:rPr>
      </w:pPr>
    </w:p>
    <w:p w14:paraId="459C965F" w14:textId="438F8694" w:rsidR="00810A43" w:rsidRPr="00FE65DA" w:rsidRDefault="00E92ECE" w:rsidP="00810A43">
      <w:pPr>
        <w:rPr>
          <w:rFonts w:ascii="Arial" w:eastAsiaTheme="minorEastAsia" w:hAnsi="Arial" w:cs="Arial"/>
          <w:b/>
          <w:bCs/>
          <w:noProof/>
          <w:sz w:val="16"/>
          <w:szCs w:val="16"/>
          <w:lang w:val="en-US"/>
        </w:rPr>
      </w:pPr>
      <w:r w:rsidRPr="00FE65DA">
        <w:rPr>
          <w:rFonts w:ascii="Arial" w:eastAsiaTheme="minorEastAsia" w:hAnsi="Arial" w:cs="Arial"/>
          <w:b/>
          <w:bCs/>
          <w:noProof/>
          <w:sz w:val="16"/>
          <w:szCs w:val="16"/>
          <w:lang w:val="en-US"/>
        </w:rPr>
        <w:t xml:space="preserve">i.A. </w:t>
      </w:r>
      <w:r w:rsidR="00FD3DF9">
        <w:rPr>
          <w:rFonts w:ascii="Arial" w:eastAsiaTheme="minorEastAsia" w:hAnsi="Arial" w:cs="Arial"/>
          <w:b/>
          <w:bCs/>
          <w:noProof/>
          <w:sz w:val="16"/>
          <w:szCs w:val="16"/>
          <w:lang w:val="en-US"/>
        </w:rPr>
        <w:t>Fischer, Ina Dr.</w:t>
      </w:r>
    </w:p>
    <w:p w14:paraId="23419600" w14:textId="7563EA16" w:rsidR="00810A43" w:rsidRPr="00FE65DA" w:rsidRDefault="00810A43" w:rsidP="00810A43">
      <w:pPr>
        <w:rPr>
          <w:rFonts w:ascii="Arial" w:eastAsiaTheme="minorEastAsia" w:hAnsi="Arial" w:cs="Arial"/>
          <w:b/>
          <w:bCs/>
          <w:noProof/>
          <w:sz w:val="16"/>
          <w:szCs w:val="16"/>
          <w:lang w:val="en-US"/>
        </w:rPr>
      </w:pPr>
    </w:p>
    <w:p w14:paraId="4EC60453" w14:textId="5B261CF5" w:rsidR="001302D5" w:rsidRDefault="001302D5" w:rsidP="001302D5">
      <w:pPr>
        <w:rPr>
          <w:rFonts w:ascii="Arial" w:eastAsiaTheme="minorEastAsia" w:hAnsi="Arial" w:cs="Arial"/>
          <w:b/>
          <w:noProof/>
          <w:sz w:val="16"/>
          <w:szCs w:val="16"/>
          <w:lang w:val="en-GB"/>
        </w:rPr>
      </w:pPr>
      <w:r>
        <w:rPr>
          <w:rFonts w:ascii="Arial" w:eastAsiaTheme="minorEastAsia" w:hAnsi="Arial" w:cs="Arial"/>
          <w:b/>
          <w:noProof/>
          <w:sz w:val="16"/>
          <w:szCs w:val="16"/>
          <w:lang w:val="en-GB"/>
        </w:rPr>
        <w:t xml:space="preserve">Center for </w:t>
      </w:r>
      <w:r w:rsidR="00FE65DA">
        <w:rPr>
          <w:rFonts w:ascii="Arial" w:eastAsiaTheme="minorEastAsia" w:hAnsi="Arial" w:cs="Arial"/>
          <w:b/>
          <w:noProof/>
          <w:sz w:val="16"/>
          <w:szCs w:val="16"/>
          <w:lang w:val="en-GB"/>
        </w:rPr>
        <w:t>C</w:t>
      </w:r>
      <w:r>
        <w:rPr>
          <w:rFonts w:ascii="Arial" w:eastAsiaTheme="minorEastAsia" w:hAnsi="Arial" w:cs="Arial"/>
          <w:b/>
          <w:noProof/>
          <w:sz w:val="16"/>
          <w:szCs w:val="16"/>
          <w:lang w:val="en-GB"/>
        </w:rPr>
        <w:t>linical Trials (ZKS)</w:t>
      </w:r>
    </w:p>
    <w:p w14:paraId="1DA0D200" w14:textId="77777777" w:rsidR="001302D5" w:rsidRDefault="001302D5" w:rsidP="001302D5">
      <w:pPr>
        <w:rPr>
          <w:rFonts w:ascii="Arial" w:eastAsiaTheme="minorEastAsia" w:hAnsi="Arial" w:cs="Arial"/>
          <w:b/>
          <w:noProof/>
          <w:sz w:val="16"/>
          <w:szCs w:val="16"/>
          <w:lang w:val="en-GB"/>
        </w:rPr>
      </w:pPr>
      <w:r>
        <w:rPr>
          <w:rFonts w:ascii="Arial" w:eastAsiaTheme="minorEastAsia" w:hAnsi="Arial" w:cs="Arial"/>
          <w:b/>
          <w:noProof/>
          <w:sz w:val="16"/>
          <w:szCs w:val="16"/>
          <w:lang w:val="en-GB"/>
        </w:rPr>
        <w:t xml:space="preserve">Hannover Medical School </w:t>
      </w:r>
    </w:p>
    <w:p w14:paraId="3DA5086A" w14:textId="68216752" w:rsidR="001302D5" w:rsidRDefault="001302D5" w:rsidP="001302D5">
      <w:pPr>
        <w:rPr>
          <w:rFonts w:ascii="Arial" w:eastAsiaTheme="minorEastAsia" w:hAnsi="Arial" w:cs="Arial"/>
          <w:noProof/>
          <w:sz w:val="16"/>
          <w:szCs w:val="16"/>
        </w:rPr>
      </w:pPr>
      <w:r>
        <w:rPr>
          <w:rFonts w:ascii="Arial" w:eastAsiaTheme="minorEastAsia" w:hAnsi="Arial" w:cs="Arial"/>
          <w:noProof/>
          <w:sz w:val="16"/>
          <w:szCs w:val="16"/>
          <w:lang w:val="en-GB"/>
        </w:rPr>
        <w:t xml:space="preserve">OE8660, Carl-Neuberg-Str. </w:t>
      </w:r>
      <w:r>
        <w:rPr>
          <w:rFonts w:ascii="Arial" w:eastAsiaTheme="minorEastAsia" w:hAnsi="Arial" w:cs="Arial"/>
          <w:noProof/>
          <w:sz w:val="16"/>
          <w:szCs w:val="16"/>
        </w:rPr>
        <w:t xml:space="preserve">1, 30625 Hannover, </w:t>
      </w:r>
      <w:r>
        <w:rPr>
          <w:rFonts w:ascii="Arial" w:eastAsiaTheme="minorEastAsia" w:hAnsi="Arial" w:cs="Arial"/>
          <w:noProof/>
          <w:color w:val="000000"/>
          <w:sz w:val="16"/>
          <w:szCs w:val="16"/>
        </w:rPr>
        <w:t>Germany</w:t>
      </w:r>
    </w:p>
    <w:sectPr w:rsidR="001302D5" w:rsidSect="002F4C3B">
      <w:headerReference w:type="default" r:id="rId16"/>
      <w:footerReference w:type="default" r:id="rId17"/>
      <w:pgSz w:w="11906" w:h="16838"/>
      <w:pgMar w:top="720" w:right="991" w:bottom="72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318FBF" w14:textId="77777777" w:rsidR="0010668C" w:rsidRDefault="0010668C" w:rsidP="0014450A">
      <w:r>
        <w:separator/>
      </w:r>
    </w:p>
  </w:endnote>
  <w:endnote w:type="continuationSeparator" w:id="0">
    <w:p w14:paraId="03E93B20" w14:textId="77777777" w:rsidR="0010668C" w:rsidRDefault="0010668C" w:rsidP="0014450A">
      <w:r>
        <w:continuationSeparator/>
      </w:r>
    </w:p>
  </w:endnote>
  <w:endnote w:type="continuationNotice" w:id="1">
    <w:p w14:paraId="50D76E69" w14:textId="77777777" w:rsidR="0010668C" w:rsidRDefault="001066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LT 47 LightCn">
    <w:altName w:val="Times New Roman"/>
    <w:panose1 w:val="020B0406020204020204"/>
    <w:charset w:val="00"/>
    <w:family w:val="swiss"/>
    <w:pitch w:val="variable"/>
    <w:sig w:usb0="80000027"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lenraster"/>
      <w:tblW w:w="5219" w:type="pct"/>
      <w:tblBorders>
        <w:top w:val="single" w:sz="2" w:space="0" w:color="EDEAE6"/>
        <w:left w:val="single" w:sz="2" w:space="0" w:color="EDEAE6"/>
        <w:bottom w:val="single" w:sz="2" w:space="0" w:color="EDEAE6"/>
        <w:right w:val="single" w:sz="2" w:space="0" w:color="EDEAE6"/>
        <w:insideH w:val="single" w:sz="2" w:space="0" w:color="EDEAE6"/>
        <w:insideV w:val="single" w:sz="2" w:space="0" w:color="EDEAE6"/>
      </w:tblBorders>
      <w:tblLook w:val="04A0" w:firstRow="1" w:lastRow="0" w:firstColumn="1" w:lastColumn="0" w:noHBand="0" w:noVBand="1"/>
    </w:tblPr>
    <w:tblGrid>
      <w:gridCol w:w="6801"/>
      <w:gridCol w:w="3402"/>
    </w:tblGrid>
    <w:tr w:rsidR="007D3662" w14:paraId="799C83A4" w14:textId="77777777" w:rsidTr="002F4C3B">
      <w:trPr>
        <w:trHeight w:hRule="exact" w:val="57"/>
      </w:trPr>
      <w:tc>
        <w:tcPr>
          <w:tcW w:w="5000" w:type="pct"/>
          <w:gridSpan w:val="2"/>
          <w:shd w:val="clear" w:color="auto" w:fill="F03C14"/>
        </w:tcPr>
        <w:p w14:paraId="3BC7C34F" w14:textId="77777777" w:rsidR="007D3662" w:rsidRDefault="007D3662" w:rsidP="00046E34">
          <w:pPr>
            <w:pStyle w:val="Fuzeile"/>
            <w:tabs>
              <w:tab w:val="clear" w:pos="4536"/>
              <w:tab w:val="clear" w:pos="9072"/>
              <w:tab w:val="center" w:pos="-1560"/>
              <w:tab w:val="left" w:pos="4111"/>
              <w:tab w:val="right" w:pos="10260"/>
            </w:tabs>
            <w:ind w:right="-54"/>
            <w:rPr>
              <w:sz w:val="16"/>
              <w:szCs w:val="16"/>
            </w:rPr>
          </w:pPr>
        </w:p>
      </w:tc>
    </w:tr>
    <w:tr w:rsidR="007D3662" w14:paraId="0363267F" w14:textId="77777777" w:rsidTr="002F4C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55"/>
      </w:trPr>
      <w:tc>
        <w:tcPr>
          <w:tcW w:w="3333" w:type="pct"/>
          <w:vAlign w:val="center"/>
        </w:tcPr>
        <w:p w14:paraId="04731189" w14:textId="1248E95A" w:rsidR="007D3662" w:rsidRDefault="008E5001" w:rsidP="00160E18">
          <w:pPr>
            <w:pStyle w:val="Fuzeile"/>
            <w:tabs>
              <w:tab w:val="clear" w:pos="4536"/>
              <w:tab w:val="clear" w:pos="9072"/>
              <w:tab w:val="center" w:pos="-1560"/>
              <w:tab w:val="left" w:pos="4111"/>
              <w:tab w:val="left" w:pos="6484"/>
              <w:tab w:val="right" w:pos="10260"/>
            </w:tabs>
            <w:ind w:right="-54"/>
            <w:rPr>
              <w:sz w:val="16"/>
              <w:szCs w:val="16"/>
            </w:rPr>
          </w:pPr>
          <w:sdt>
            <w:sdtPr>
              <w:rPr>
                <w:sz w:val="16"/>
                <w:szCs w:val="16"/>
              </w:rPr>
              <w:alias w:val="Wert der Dokument-ID"/>
              <w:tag w:val="_dlc_DocId"/>
              <w:id w:val="-186053341"/>
              <w:lock w:val="contentLocked"/>
              <w:dataBinding w:prefixMappings="xmlns:ns0='http://schemas.microsoft.com/office/2006/metadata/properties' xmlns:ns1='http://www.w3.org/2001/XMLSchema-instance' xmlns:ns2='http://schemas.microsoft.com/office/infopath/2007/PartnerControls' xmlns:ns3='http://schemas.microsoft.com/sharepoint/v3' xmlns:ns4='55793bf3-742d-42de-87af-8472151506b0' xmlns:ns5='d9c3bf0c-5379-4fec-b742-1cf8657e694a' xmlns:ns6='f0942c0e-a400-4635-944a-64a995bee3f6' xmlns:ns7='http://schemas.microsoft.com/sharepoint/v4' " w:xpath="/ns0:properties[1]/documentManagement[1]/ns6:_dlc_DocId[1]" w:storeItemID="{7C5E5D81-6166-4BAF-98F1-47D6AC3EF361}"/>
              <w:text/>
            </w:sdtPr>
            <w:sdtEndPr/>
            <w:sdtContent>
              <w:r w:rsidR="00E92ECE">
                <w:rPr>
                  <w:sz w:val="16"/>
                  <w:szCs w:val="16"/>
                </w:rPr>
                <w:t>MHHVD-1177994689-82773</w:t>
              </w:r>
            </w:sdtContent>
          </w:sdt>
          <w:r w:rsidR="00AC3F98">
            <w:rPr>
              <w:sz w:val="16"/>
              <w:szCs w:val="16"/>
            </w:rPr>
            <w:t xml:space="preserve"> </w:t>
          </w:r>
          <w:sdt>
            <w:sdtPr>
              <w:rPr>
                <w:sz w:val="16"/>
                <w:szCs w:val="16"/>
              </w:rPr>
              <w:alias w:val="Bezeichnung"/>
              <w:tag w:val="DLCPolicyLabelValue"/>
              <w:id w:val="2137446185"/>
              <w:lock w:val="contentLocked"/>
              <w:dataBinding w:prefixMappings="xmlns:ns0='http://schemas.microsoft.com/office/2006/metadata/properties' xmlns:ns1='http://www.w3.org/2001/XMLSchema-instance' xmlns:ns2='http://schemas.microsoft.com/office/infopath/2007/PartnerControls' xmlns:ns3='http://schemas.microsoft.com/sharepoint/v3' xmlns:ns4='55793bf3-742d-42de-87af-8472151506b0' xmlns:ns5='d9c3bf0c-5379-4fec-b742-1cf8657e694a' xmlns:ns6='f0942c0e-a400-4635-944a-64a995bee3f6' " w:xpath="/ns0:properties[1]/documentManagement[1]/ns4:DLCPolicyLabelValue[1]" w:storeItemID="{7C5E5D81-6166-4BAF-98F1-47D6AC3EF361}"/>
              <w:text w:multiLine="1"/>
            </w:sdtPr>
            <w:sdtEndPr/>
            <w:sdtContent>
              <w:r w:rsidR="009B0996">
                <w:rPr>
                  <w:sz w:val="16"/>
                  <w:szCs w:val="16"/>
                </w:rPr>
                <w:t>Version: 1.0 Status: Genehmigt</w:t>
              </w:r>
            </w:sdtContent>
          </w:sdt>
          <w:r w:rsidR="00947BF9">
            <w:rPr>
              <w:sz w:val="16"/>
              <w:szCs w:val="16"/>
            </w:rPr>
            <w:t xml:space="preserve"> Vertraulichkeitsstufe: </w:t>
          </w:r>
          <w:sdt>
            <w:sdtPr>
              <w:rPr>
                <w:sz w:val="16"/>
                <w:szCs w:val="16"/>
              </w:rPr>
              <w:alias w:val="QM Vertraulichkeitsstufe"/>
              <w:tag w:val="QM_x0020_Verwendungsart"/>
              <w:id w:val="1844428116"/>
              <w:dataBinding w:prefixMappings="xmlns:ns0='http://schemas.microsoft.com/office/2006/metadata/properties' xmlns:ns1='http://www.w3.org/2001/XMLSchema-instance' xmlns:ns2='http://schemas.microsoft.com/office/infopath/2007/PartnerControls' xmlns:ns3='http://schemas.microsoft.com/sharepoint/v3' xmlns:ns4='55793bf3-742d-42de-87af-8472151506b0' xmlns:ns5='d9c3bf0c-5379-4fec-b742-1cf8657e694a' xmlns:ns6='f0942c0e-a400-4635-944a-64a995bee3f6' xmlns:ns7='http://schemas.microsoft.com/sharepoint/v4' " w:xpath="/ns0:properties[1]/documentManagement[1]/ns5:QM_x0020_Verwendungsart[1]" w:storeItemID="{7C5E5D81-6166-4BAF-98F1-47D6AC3EF361}"/>
              <w:dropDownList w:lastValue="Intern">
                <w:listItem w:value="[QM Vertraulichkeitsstufe]"/>
              </w:dropDownList>
            </w:sdtPr>
            <w:sdtEndPr/>
            <w:sdtContent>
              <w:r w:rsidR="00947BF9">
                <w:rPr>
                  <w:sz w:val="16"/>
                  <w:szCs w:val="16"/>
                </w:rPr>
                <w:t>Intern</w:t>
              </w:r>
            </w:sdtContent>
          </w:sdt>
        </w:p>
      </w:tc>
      <w:tc>
        <w:tcPr>
          <w:tcW w:w="1667" w:type="pct"/>
          <w:vAlign w:val="center"/>
        </w:tcPr>
        <w:p w14:paraId="4D74580F" w14:textId="6FB1D50F" w:rsidR="007D3662" w:rsidRDefault="007D3662" w:rsidP="00046E34">
          <w:pPr>
            <w:pStyle w:val="Fuzeile"/>
            <w:tabs>
              <w:tab w:val="clear" w:pos="4536"/>
              <w:tab w:val="clear" w:pos="9072"/>
              <w:tab w:val="center" w:pos="-1560"/>
              <w:tab w:val="center" w:pos="2589"/>
            </w:tabs>
            <w:ind w:right="-54"/>
            <w:jc w:val="right"/>
            <w:rPr>
              <w:sz w:val="16"/>
              <w:szCs w:val="16"/>
            </w:rPr>
          </w:pPr>
          <w:r w:rsidRPr="00721D94">
            <w:rPr>
              <w:sz w:val="16"/>
              <w:szCs w:val="16"/>
            </w:rPr>
            <w:t xml:space="preserve">Seite </w:t>
          </w:r>
          <w:r>
            <w:rPr>
              <w:sz w:val="16"/>
              <w:szCs w:val="16"/>
            </w:rPr>
            <w:fldChar w:fldCharType="begin"/>
          </w:r>
          <w:r>
            <w:rPr>
              <w:sz w:val="16"/>
              <w:szCs w:val="16"/>
            </w:rPr>
            <w:instrText xml:space="preserve"> PAGE  \* Arabic  \* MERGEFORMAT </w:instrText>
          </w:r>
          <w:r>
            <w:rPr>
              <w:sz w:val="16"/>
              <w:szCs w:val="16"/>
            </w:rPr>
            <w:fldChar w:fldCharType="separate"/>
          </w:r>
          <w:r w:rsidR="008E5001">
            <w:rPr>
              <w:noProof/>
              <w:sz w:val="16"/>
              <w:szCs w:val="16"/>
            </w:rPr>
            <w:t>1</w:t>
          </w:r>
          <w:r>
            <w:rPr>
              <w:sz w:val="16"/>
              <w:szCs w:val="16"/>
            </w:rPr>
            <w:fldChar w:fldCharType="end"/>
          </w:r>
          <w:r w:rsidRPr="00721D94">
            <w:rPr>
              <w:sz w:val="16"/>
              <w:szCs w:val="16"/>
            </w:rPr>
            <w:t xml:space="preserve"> / </w:t>
          </w:r>
          <w:r>
            <w:rPr>
              <w:sz w:val="16"/>
              <w:szCs w:val="16"/>
            </w:rPr>
            <w:fldChar w:fldCharType="begin"/>
          </w:r>
          <w:r>
            <w:rPr>
              <w:sz w:val="16"/>
              <w:szCs w:val="16"/>
            </w:rPr>
            <w:instrText xml:space="preserve"> NUMPAGES  \* Arabic  \* MERGEFORMAT </w:instrText>
          </w:r>
          <w:r>
            <w:rPr>
              <w:sz w:val="16"/>
              <w:szCs w:val="16"/>
            </w:rPr>
            <w:fldChar w:fldCharType="separate"/>
          </w:r>
          <w:r w:rsidR="008E5001">
            <w:rPr>
              <w:noProof/>
              <w:sz w:val="16"/>
              <w:szCs w:val="16"/>
            </w:rPr>
            <w:t>1</w:t>
          </w:r>
          <w:r>
            <w:rPr>
              <w:sz w:val="16"/>
              <w:szCs w:val="16"/>
            </w:rPr>
            <w:fldChar w:fldCharType="end"/>
          </w:r>
        </w:p>
      </w:tc>
    </w:tr>
  </w:tbl>
  <w:p w14:paraId="0D5B1CC1" w14:textId="77777777" w:rsidR="005732FA" w:rsidRPr="007D3662" w:rsidRDefault="005732FA" w:rsidP="007D3662">
    <w:pPr>
      <w:pStyle w:val="Fuzeile"/>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2889AD" w14:textId="77777777" w:rsidR="0010668C" w:rsidRDefault="0010668C" w:rsidP="0014450A">
      <w:r>
        <w:separator/>
      </w:r>
    </w:p>
  </w:footnote>
  <w:footnote w:type="continuationSeparator" w:id="0">
    <w:p w14:paraId="04FE2094" w14:textId="77777777" w:rsidR="0010668C" w:rsidRDefault="0010668C" w:rsidP="0014450A">
      <w:r>
        <w:continuationSeparator/>
      </w:r>
    </w:p>
  </w:footnote>
  <w:footnote w:type="continuationNotice" w:id="1">
    <w:p w14:paraId="0B6C0EED" w14:textId="77777777" w:rsidR="0010668C" w:rsidRDefault="0010668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lenraster"/>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0"/>
      <w:gridCol w:w="4891"/>
    </w:tblGrid>
    <w:tr w:rsidR="00555472" w:rsidRPr="008E5001" w14:paraId="766446C2" w14:textId="77777777" w:rsidTr="00851E67">
      <w:trPr>
        <w:jc w:val="center"/>
      </w:trPr>
      <w:tc>
        <w:tcPr>
          <w:tcW w:w="2500" w:type="pct"/>
        </w:tcPr>
        <w:p w14:paraId="5EA7A24A" w14:textId="4DC67D65" w:rsidR="005311DF" w:rsidRPr="000C49FE" w:rsidRDefault="008E5001" w:rsidP="005311DF">
          <w:pPr>
            <w:pStyle w:val="Kopfzeile"/>
            <w:tabs>
              <w:tab w:val="clear" w:pos="4536"/>
              <w:tab w:val="clear" w:pos="9072"/>
              <w:tab w:val="left" w:pos="3744"/>
            </w:tabs>
            <w:ind w:right="-622"/>
            <w:rPr>
              <w:sz w:val="18"/>
              <w:szCs w:val="18"/>
              <w:lang w:val="en-GB"/>
            </w:rPr>
          </w:pPr>
          <w:sdt>
            <w:sdtPr>
              <w:rPr>
                <w:sz w:val="18"/>
                <w:szCs w:val="18"/>
                <w:lang w:val="en-GB"/>
              </w:rPr>
              <w:alias w:val="QM Verantwortungsbereich"/>
              <w:tag w:val="QMVerantwortungsbereich"/>
              <w:id w:val="-1104259477"/>
              <w:dataBinding w:prefixMappings="xmlns:ns0='http://schemas.microsoft.com/office/2006/metadata/properties' xmlns:ns1='http://www.w3.org/2001/XMLSchema-instance' xmlns:ns2='http://schemas.microsoft.com/office/infopath/2007/PartnerControls' xmlns:ns3='http://schemas.microsoft.com/sharepoint/v3' xmlns:ns4='55793bf3-742d-42de-87af-8472151506b0' xmlns:ns5='d9c3bf0c-5379-4fec-b742-1cf8657e694a' xmlns:ns6='f0942c0e-a400-4635-944a-64a995bee3f6' " w:xpath="/ns0:properties[1]/documentManagement[1]/ns5:QMVerantwortungsbereich[1]" w:storeItemID="{7C5E5D81-6166-4BAF-98F1-47D6AC3EF361}"/>
              <w:text/>
            </w:sdtPr>
            <w:sdtEndPr/>
            <w:sdtContent>
              <w:proofErr w:type="spellStart"/>
              <w:r w:rsidR="000C49FE" w:rsidRPr="000C49FE">
                <w:rPr>
                  <w:sz w:val="18"/>
                  <w:szCs w:val="18"/>
                  <w:lang w:val="en-GB"/>
                </w:rPr>
                <w:t>Center</w:t>
              </w:r>
              <w:proofErr w:type="spellEnd"/>
              <w:r w:rsidR="000C49FE" w:rsidRPr="000C49FE">
                <w:rPr>
                  <w:sz w:val="18"/>
                  <w:szCs w:val="18"/>
                  <w:lang w:val="en-GB"/>
                </w:rPr>
                <w:t xml:space="preserve"> for Clinical Trials</w:t>
              </w:r>
            </w:sdtContent>
          </w:sdt>
          <w:r w:rsidR="005311DF" w:rsidRPr="000C49FE">
            <w:rPr>
              <w:sz w:val="18"/>
              <w:szCs w:val="18"/>
              <w:lang w:val="en-GB"/>
            </w:rPr>
            <w:tab/>
          </w:r>
        </w:p>
        <w:sdt>
          <w:sdtPr>
            <w:rPr>
              <w:sz w:val="18"/>
              <w:szCs w:val="18"/>
              <w:lang w:val="en-GB"/>
            </w:rPr>
            <w:alias w:val="QM Unterbereich"/>
            <w:tag w:val="QMUnterbereich"/>
            <w:id w:val="982118782"/>
            <w:dataBinding w:prefixMappings="xmlns:ns0='http://schemas.microsoft.com/office/2006/metadata/properties' xmlns:ns1='http://www.w3.org/2001/XMLSchema-instance' xmlns:ns2='http://schemas.microsoft.com/office/infopath/2007/PartnerControls' xmlns:ns3='http://schemas.microsoft.com/sharepoint/v3' xmlns:ns4='55793bf3-742d-42de-87af-8472151506b0' xmlns:ns5='d9c3bf0c-5379-4fec-b742-1cf8657e694a' xmlns:ns6='f0942c0e-a400-4635-944a-64a995bee3f6' " w:xpath="/ns0:properties[1]/documentManagement[1]/ns5:QMUnterbereich[1]" w:storeItemID="{7C5E5D81-6166-4BAF-98F1-47D6AC3EF361}"/>
            <w:text/>
          </w:sdtPr>
          <w:sdtEndPr/>
          <w:sdtContent>
            <w:p w14:paraId="6009D18A" w14:textId="4080366B" w:rsidR="00555472" w:rsidRPr="000C49FE" w:rsidRDefault="000C49FE" w:rsidP="0014450A">
              <w:pPr>
                <w:pStyle w:val="Kopfzeile"/>
                <w:ind w:right="-622"/>
                <w:rPr>
                  <w:sz w:val="18"/>
                  <w:szCs w:val="18"/>
                  <w:lang w:val="en-GB"/>
                </w:rPr>
              </w:pPr>
              <w:r w:rsidRPr="000C49FE">
                <w:rPr>
                  <w:sz w:val="18"/>
                  <w:szCs w:val="18"/>
                  <w:lang w:val="en-GB"/>
                </w:rPr>
                <w:t>S</w:t>
              </w:r>
              <w:r>
                <w:rPr>
                  <w:sz w:val="18"/>
                  <w:szCs w:val="18"/>
                  <w:lang w:val="en-GB"/>
                </w:rPr>
                <w:t>ponsor Affairs</w:t>
              </w:r>
            </w:p>
          </w:sdtContent>
        </w:sdt>
        <w:p w14:paraId="73B8811B" w14:textId="77777777" w:rsidR="00555472" w:rsidRPr="000C49FE" w:rsidRDefault="00555472" w:rsidP="008B2EAE">
          <w:pPr>
            <w:pStyle w:val="Kopfzeile"/>
            <w:ind w:right="-622"/>
            <w:rPr>
              <w:sz w:val="18"/>
              <w:szCs w:val="18"/>
              <w:lang w:val="en-GB"/>
            </w:rPr>
          </w:pPr>
        </w:p>
      </w:tc>
      <w:tc>
        <w:tcPr>
          <w:tcW w:w="2500" w:type="pct"/>
        </w:tcPr>
        <w:p w14:paraId="083DF12F" w14:textId="77777777" w:rsidR="007F3255" w:rsidRPr="000C49FE" w:rsidRDefault="007F3255" w:rsidP="00555472">
          <w:pPr>
            <w:pStyle w:val="Kopfzeile"/>
            <w:ind w:right="-622"/>
            <w:rPr>
              <w:lang w:val="en-GB"/>
            </w:rPr>
          </w:pPr>
        </w:p>
        <w:p w14:paraId="4B5A3BAA" w14:textId="77777777" w:rsidR="007F3255" w:rsidRPr="000C49FE" w:rsidRDefault="007F3255" w:rsidP="00555472">
          <w:pPr>
            <w:pStyle w:val="Kopfzeile"/>
            <w:ind w:right="-622"/>
            <w:rPr>
              <w:lang w:val="en-GB"/>
            </w:rPr>
          </w:pPr>
        </w:p>
        <w:p w14:paraId="5FAFCD4F" w14:textId="77777777" w:rsidR="007F3255" w:rsidRPr="000C49FE" w:rsidRDefault="00555472" w:rsidP="00555472">
          <w:pPr>
            <w:pStyle w:val="Kopfzeile"/>
            <w:ind w:right="-622"/>
            <w:rPr>
              <w:lang w:val="en-GB"/>
            </w:rPr>
          </w:pPr>
          <w:r>
            <w:rPr>
              <w:noProof/>
            </w:rPr>
            <w:drawing>
              <wp:anchor distT="0" distB="0" distL="114300" distR="114300" simplePos="0" relativeHeight="251659776" behindDoc="1" locked="0" layoutInCell="1" allowOverlap="1" wp14:anchorId="1A79499D" wp14:editId="3A09C9A0">
                <wp:simplePos x="0" y="0"/>
                <wp:positionH relativeFrom="insideMargin">
                  <wp:posOffset>5422125</wp:posOffset>
                </wp:positionH>
                <wp:positionV relativeFrom="paragraph">
                  <wp:posOffset>-457200</wp:posOffset>
                </wp:positionV>
                <wp:extent cx="1710000" cy="410400"/>
                <wp:effectExtent l="0" t="0" r="5080" b="8890"/>
                <wp:wrapTight wrapText="bothSides">
                  <wp:wrapPolygon edited="1">
                    <wp:start x="0" y="0"/>
                    <wp:lineTo x="0" y="16050"/>
                    <wp:lineTo x="7316" y="25172"/>
                    <wp:lineTo x="13626" y="25476"/>
                    <wp:lineTo x="22481" y="16050"/>
                    <wp:lineTo x="22518" y="10944"/>
                    <wp:lineTo x="7462" y="0"/>
                    <wp:lineTo x="0" y="0"/>
                  </wp:wrapPolygon>
                </wp:wrapTight>
                <wp:docPr id="15"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oss02.mh-hannover.local/dokumente/Dokumente/Vorlagen/mhh/mhh_logo_text_trans_mini.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10000" cy="410400"/>
                        </a:xfrm>
                        <a:prstGeom prst="rect">
                          <a:avLst/>
                        </a:prstGeom>
                        <a:noFill/>
                      </pic:spPr>
                    </pic:pic>
                  </a:graphicData>
                </a:graphic>
                <wp14:sizeRelH relativeFrom="page">
                  <wp14:pctWidth>0</wp14:pctWidth>
                </wp14:sizeRelH>
                <wp14:sizeRelV relativeFrom="page">
                  <wp14:pctHeight>0</wp14:pctHeight>
                </wp14:sizeRelV>
              </wp:anchor>
            </w:drawing>
          </w:r>
        </w:p>
      </w:tc>
    </w:tr>
    <w:tr w:rsidR="00555472" w:rsidRPr="008E5001" w14:paraId="6C5F5D95" w14:textId="77777777" w:rsidTr="00851E67">
      <w:trPr>
        <w:trHeight w:hRule="exact" w:val="57"/>
        <w:jc w:val="center"/>
      </w:trPr>
      <w:tc>
        <w:tcPr>
          <w:tcW w:w="5000" w:type="pct"/>
          <w:gridSpan w:val="2"/>
          <w:shd w:val="clear" w:color="auto" w:fill="F03C14"/>
        </w:tcPr>
        <w:p w14:paraId="7FFB725D" w14:textId="77777777" w:rsidR="00555472" w:rsidRPr="000C49FE" w:rsidRDefault="00555472" w:rsidP="0014450A">
          <w:pPr>
            <w:pStyle w:val="Kopfzeile"/>
            <w:ind w:right="-622"/>
            <w:rPr>
              <w:lang w:val="en-GB"/>
            </w:rPr>
          </w:pPr>
        </w:p>
      </w:tc>
    </w:tr>
  </w:tbl>
  <w:p w14:paraId="21960A74" w14:textId="77777777" w:rsidR="00DC78E8" w:rsidRPr="000C49FE" w:rsidRDefault="00DC78E8" w:rsidP="00851E67">
    <w:pPr>
      <w:pStyle w:val="Kopfzeile"/>
      <w:ind w:right="-622"/>
      <w:rPr>
        <w:sz w:val="2"/>
        <w:szCs w:val="2"/>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B1BBD"/>
    <w:multiLevelType w:val="hybridMultilevel"/>
    <w:tmpl w:val="C3D2EA96"/>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0E0EA7"/>
    <w:multiLevelType w:val="hybridMultilevel"/>
    <w:tmpl w:val="F4CCF694"/>
    <w:lvl w:ilvl="0" w:tplc="AAF28AEC">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94C4EEA"/>
    <w:multiLevelType w:val="hybridMultilevel"/>
    <w:tmpl w:val="5972FE8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15:restartNumberingAfterBreak="0">
    <w:nsid w:val="09CF09B5"/>
    <w:multiLevelType w:val="multilevel"/>
    <w:tmpl w:val="521C5E7E"/>
    <w:styleLink w:val="FormatvorlageAufgezhlt"/>
    <w:lvl w:ilvl="0">
      <w:start w:val="1"/>
      <w:numFmt w:val="bullet"/>
      <w:lvlText w:val=""/>
      <w:lvlJc w:val="left"/>
      <w:pPr>
        <w:tabs>
          <w:tab w:val="num" w:pos="0"/>
        </w:tabs>
        <w:ind w:left="720" w:hanging="360"/>
      </w:pPr>
      <w:rPr>
        <w:rFonts w:ascii="Symbol" w:hAnsi="Symbol" w:hint="default"/>
      </w:rPr>
    </w:lvl>
    <w:lvl w:ilvl="1">
      <w:start w:val="1"/>
      <w:numFmt w:val="bullet"/>
      <w:lvlText w:val="o"/>
      <w:lvlJc w:val="left"/>
      <w:pPr>
        <w:ind w:left="1440" w:hanging="360"/>
      </w:pPr>
      <w:rPr>
        <w:rFonts w:ascii="Courier New" w:hAnsi="Courier New"/>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9E54B6E"/>
    <w:multiLevelType w:val="hybridMultilevel"/>
    <w:tmpl w:val="2C6A3270"/>
    <w:lvl w:ilvl="0" w:tplc="0407000B">
      <w:start w:val="12"/>
      <w:numFmt w:val="bullet"/>
      <w:lvlText w:val=""/>
      <w:lvlJc w:val="left"/>
      <w:pPr>
        <w:ind w:left="720" w:hanging="360"/>
      </w:pPr>
      <w:rPr>
        <w:rFonts w:ascii="Wingdings" w:eastAsia="Times New Roman" w:hAnsi="Wingdings"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5" w15:restartNumberingAfterBreak="0">
    <w:nsid w:val="0C123839"/>
    <w:multiLevelType w:val="hybridMultilevel"/>
    <w:tmpl w:val="4D843F2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6" w15:restartNumberingAfterBreak="0">
    <w:nsid w:val="0E727051"/>
    <w:multiLevelType w:val="hybridMultilevel"/>
    <w:tmpl w:val="31FCE44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7" w15:restartNumberingAfterBreak="0">
    <w:nsid w:val="10E54E94"/>
    <w:multiLevelType w:val="hybridMultilevel"/>
    <w:tmpl w:val="80CA242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8" w15:restartNumberingAfterBreak="0">
    <w:nsid w:val="15464607"/>
    <w:multiLevelType w:val="hybridMultilevel"/>
    <w:tmpl w:val="AFA286AE"/>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9" w15:restartNumberingAfterBreak="0">
    <w:nsid w:val="15645416"/>
    <w:multiLevelType w:val="hybridMultilevel"/>
    <w:tmpl w:val="1CAC5B9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0" w15:restartNumberingAfterBreak="0">
    <w:nsid w:val="15F86FA3"/>
    <w:multiLevelType w:val="hybridMultilevel"/>
    <w:tmpl w:val="11D67F9A"/>
    <w:lvl w:ilvl="0" w:tplc="04070001">
      <w:start w:val="1"/>
      <w:numFmt w:val="bullet"/>
      <w:lvlText w:val=""/>
      <w:lvlJc w:val="left"/>
      <w:pPr>
        <w:ind w:left="1428"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1" w15:restartNumberingAfterBreak="0">
    <w:nsid w:val="1AAF5143"/>
    <w:multiLevelType w:val="hybridMultilevel"/>
    <w:tmpl w:val="72629B0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2" w15:restartNumberingAfterBreak="0">
    <w:nsid w:val="1B7C2D12"/>
    <w:multiLevelType w:val="hybridMultilevel"/>
    <w:tmpl w:val="A784232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3" w15:restartNumberingAfterBreak="0">
    <w:nsid w:val="1B9E43A0"/>
    <w:multiLevelType w:val="hybridMultilevel"/>
    <w:tmpl w:val="063C8C10"/>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A3028A"/>
    <w:multiLevelType w:val="hybridMultilevel"/>
    <w:tmpl w:val="49E4173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5" w15:restartNumberingAfterBreak="0">
    <w:nsid w:val="1CD248C6"/>
    <w:multiLevelType w:val="hybridMultilevel"/>
    <w:tmpl w:val="2EE22190"/>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D7B41CE"/>
    <w:multiLevelType w:val="hybridMultilevel"/>
    <w:tmpl w:val="8C4CCB7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7" w15:restartNumberingAfterBreak="0">
    <w:nsid w:val="1D974F9D"/>
    <w:multiLevelType w:val="hybridMultilevel"/>
    <w:tmpl w:val="FA5C265A"/>
    <w:lvl w:ilvl="0" w:tplc="04070001">
      <w:start w:val="1"/>
      <w:numFmt w:val="bullet"/>
      <w:lvlText w:val=""/>
      <w:lvlJc w:val="left"/>
      <w:pPr>
        <w:ind w:left="1428" w:hanging="360"/>
      </w:pPr>
      <w:rPr>
        <w:rFonts w:ascii="Symbol" w:hAnsi="Symbol" w:hint="default"/>
      </w:rPr>
    </w:lvl>
    <w:lvl w:ilvl="1" w:tplc="04070003">
      <w:start w:val="1"/>
      <w:numFmt w:val="bullet"/>
      <w:lvlText w:val="o"/>
      <w:lvlJc w:val="left"/>
      <w:pPr>
        <w:ind w:left="2148" w:hanging="360"/>
      </w:pPr>
      <w:rPr>
        <w:rFonts w:ascii="Courier New" w:hAnsi="Courier New" w:cs="Courier New" w:hint="default"/>
      </w:rPr>
    </w:lvl>
    <w:lvl w:ilvl="2" w:tplc="04070005">
      <w:start w:val="1"/>
      <w:numFmt w:val="bullet"/>
      <w:lvlText w:val=""/>
      <w:lvlJc w:val="left"/>
      <w:pPr>
        <w:ind w:left="2868" w:hanging="360"/>
      </w:pPr>
      <w:rPr>
        <w:rFonts w:ascii="Wingdings" w:hAnsi="Wingdings" w:hint="default"/>
      </w:rPr>
    </w:lvl>
    <w:lvl w:ilvl="3" w:tplc="04070001">
      <w:start w:val="1"/>
      <w:numFmt w:val="bullet"/>
      <w:lvlText w:val=""/>
      <w:lvlJc w:val="left"/>
      <w:pPr>
        <w:ind w:left="3588" w:hanging="360"/>
      </w:pPr>
      <w:rPr>
        <w:rFonts w:ascii="Symbol" w:hAnsi="Symbol" w:hint="default"/>
      </w:rPr>
    </w:lvl>
    <w:lvl w:ilvl="4" w:tplc="04070003">
      <w:start w:val="1"/>
      <w:numFmt w:val="bullet"/>
      <w:lvlText w:val="o"/>
      <w:lvlJc w:val="left"/>
      <w:pPr>
        <w:ind w:left="4308" w:hanging="360"/>
      </w:pPr>
      <w:rPr>
        <w:rFonts w:ascii="Courier New" w:hAnsi="Courier New" w:cs="Courier New" w:hint="default"/>
      </w:rPr>
    </w:lvl>
    <w:lvl w:ilvl="5" w:tplc="04070005">
      <w:start w:val="1"/>
      <w:numFmt w:val="bullet"/>
      <w:lvlText w:val=""/>
      <w:lvlJc w:val="left"/>
      <w:pPr>
        <w:ind w:left="5028" w:hanging="360"/>
      </w:pPr>
      <w:rPr>
        <w:rFonts w:ascii="Wingdings" w:hAnsi="Wingdings" w:hint="default"/>
      </w:rPr>
    </w:lvl>
    <w:lvl w:ilvl="6" w:tplc="04070001">
      <w:start w:val="1"/>
      <w:numFmt w:val="bullet"/>
      <w:lvlText w:val=""/>
      <w:lvlJc w:val="left"/>
      <w:pPr>
        <w:ind w:left="5748" w:hanging="360"/>
      </w:pPr>
      <w:rPr>
        <w:rFonts w:ascii="Symbol" w:hAnsi="Symbol" w:hint="default"/>
      </w:rPr>
    </w:lvl>
    <w:lvl w:ilvl="7" w:tplc="04070003">
      <w:start w:val="1"/>
      <w:numFmt w:val="bullet"/>
      <w:lvlText w:val="o"/>
      <w:lvlJc w:val="left"/>
      <w:pPr>
        <w:ind w:left="6468" w:hanging="360"/>
      </w:pPr>
      <w:rPr>
        <w:rFonts w:ascii="Courier New" w:hAnsi="Courier New" w:cs="Courier New" w:hint="default"/>
      </w:rPr>
    </w:lvl>
    <w:lvl w:ilvl="8" w:tplc="04070005">
      <w:start w:val="1"/>
      <w:numFmt w:val="bullet"/>
      <w:lvlText w:val=""/>
      <w:lvlJc w:val="left"/>
      <w:pPr>
        <w:ind w:left="7188" w:hanging="360"/>
      </w:pPr>
      <w:rPr>
        <w:rFonts w:ascii="Wingdings" w:hAnsi="Wingdings" w:hint="default"/>
      </w:rPr>
    </w:lvl>
  </w:abstractNum>
  <w:abstractNum w:abstractNumId="18" w15:restartNumberingAfterBreak="0">
    <w:nsid w:val="1EB12E13"/>
    <w:multiLevelType w:val="hybridMultilevel"/>
    <w:tmpl w:val="9C32BBF0"/>
    <w:lvl w:ilvl="0" w:tplc="04070001">
      <w:start w:val="1"/>
      <w:numFmt w:val="bullet"/>
      <w:lvlText w:val=""/>
      <w:lvlJc w:val="left"/>
      <w:pPr>
        <w:ind w:left="1068" w:hanging="360"/>
      </w:pPr>
      <w:rPr>
        <w:rFonts w:ascii="Symbol" w:hAnsi="Symbol" w:hint="default"/>
      </w:rPr>
    </w:lvl>
    <w:lvl w:ilvl="1" w:tplc="04070003">
      <w:start w:val="1"/>
      <w:numFmt w:val="bullet"/>
      <w:lvlText w:val="o"/>
      <w:lvlJc w:val="left"/>
      <w:pPr>
        <w:ind w:left="1788" w:hanging="360"/>
      </w:pPr>
      <w:rPr>
        <w:rFonts w:ascii="Courier New" w:hAnsi="Courier New" w:cs="Courier New" w:hint="default"/>
      </w:rPr>
    </w:lvl>
    <w:lvl w:ilvl="2" w:tplc="04070005">
      <w:start w:val="1"/>
      <w:numFmt w:val="bullet"/>
      <w:lvlText w:val=""/>
      <w:lvlJc w:val="left"/>
      <w:pPr>
        <w:ind w:left="2508" w:hanging="360"/>
      </w:pPr>
      <w:rPr>
        <w:rFonts w:ascii="Wingdings" w:hAnsi="Wingdings" w:hint="default"/>
      </w:rPr>
    </w:lvl>
    <w:lvl w:ilvl="3" w:tplc="04070001">
      <w:start w:val="1"/>
      <w:numFmt w:val="bullet"/>
      <w:lvlText w:val=""/>
      <w:lvlJc w:val="left"/>
      <w:pPr>
        <w:ind w:left="3228" w:hanging="360"/>
      </w:pPr>
      <w:rPr>
        <w:rFonts w:ascii="Symbol" w:hAnsi="Symbol" w:hint="default"/>
      </w:rPr>
    </w:lvl>
    <w:lvl w:ilvl="4" w:tplc="04070003">
      <w:start w:val="1"/>
      <w:numFmt w:val="bullet"/>
      <w:lvlText w:val="o"/>
      <w:lvlJc w:val="left"/>
      <w:pPr>
        <w:ind w:left="3948" w:hanging="360"/>
      </w:pPr>
      <w:rPr>
        <w:rFonts w:ascii="Courier New" w:hAnsi="Courier New" w:cs="Courier New" w:hint="default"/>
      </w:rPr>
    </w:lvl>
    <w:lvl w:ilvl="5" w:tplc="04070005">
      <w:start w:val="1"/>
      <w:numFmt w:val="bullet"/>
      <w:lvlText w:val=""/>
      <w:lvlJc w:val="left"/>
      <w:pPr>
        <w:ind w:left="4668" w:hanging="360"/>
      </w:pPr>
      <w:rPr>
        <w:rFonts w:ascii="Wingdings" w:hAnsi="Wingdings" w:hint="default"/>
      </w:rPr>
    </w:lvl>
    <w:lvl w:ilvl="6" w:tplc="04070001">
      <w:start w:val="1"/>
      <w:numFmt w:val="bullet"/>
      <w:lvlText w:val=""/>
      <w:lvlJc w:val="left"/>
      <w:pPr>
        <w:ind w:left="5388" w:hanging="360"/>
      </w:pPr>
      <w:rPr>
        <w:rFonts w:ascii="Symbol" w:hAnsi="Symbol" w:hint="default"/>
      </w:rPr>
    </w:lvl>
    <w:lvl w:ilvl="7" w:tplc="04070003">
      <w:start w:val="1"/>
      <w:numFmt w:val="bullet"/>
      <w:lvlText w:val="o"/>
      <w:lvlJc w:val="left"/>
      <w:pPr>
        <w:ind w:left="6108" w:hanging="360"/>
      </w:pPr>
      <w:rPr>
        <w:rFonts w:ascii="Courier New" w:hAnsi="Courier New" w:cs="Courier New" w:hint="default"/>
      </w:rPr>
    </w:lvl>
    <w:lvl w:ilvl="8" w:tplc="04070005">
      <w:start w:val="1"/>
      <w:numFmt w:val="bullet"/>
      <w:lvlText w:val=""/>
      <w:lvlJc w:val="left"/>
      <w:pPr>
        <w:ind w:left="6828" w:hanging="360"/>
      </w:pPr>
      <w:rPr>
        <w:rFonts w:ascii="Wingdings" w:hAnsi="Wingdings" w:hint="default"/>
      </w:rPr>
    </w:lvl>
  </w:abstractNum>
  <w:abstractNum w:abstractNumId="19" w15:restartNumberingAfterBreak="0">
    <w:nsid w:val="1F135B87"/>
    <w:multiLevelType w:val="hybridMultilevel"/>
    <w:tmpl w:val="156E6A28"/>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20261B5"/>
    <w:multiLevelType w:val="hybridMultilevel"/>
    <w:tmpl w:val="46E8844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1" w15:restartNumberingAfterBreak="0">
    <w:nsid w:val="281442F3"/>
    <w:multiLevelType w:val="hybridMultilevel"/>
    <w:tmpl w:val="5238B28C"/>
    <w:lvl w:ilvl="0" w:tplc="49FE1978">
      <w:start w:val="1"/>
      <w:numFmt w:val="decimal"/>
      <w:lvlText w:val="%1."/>
      <w:lvlJc w:val="left"/>
      <w:pPr>
        <w:tabs>
          <w:tab w:val="num" w:pos="720"/>
        </w:tabs>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22" w15:restartNumberingAfterBreak="0">
    <w:nsid w:val="296D7728"/>
    <w:multiLevelType w:val="hybridMultilevel"/>
    <w:tmpl w:val="FB020CA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3" w15:restartNumberingAfterBreak="0">
    <w:nsid w:val="2C03337E"/>
    <w:multiLevelType w:val="hybridMultilevel"/>
    <w:tmpl w:val="6A3C0CD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4" w15:restartNumberingAfterBreak="0">
    <w:nsid w:val="2C4502DA"/>
    <w:multiLevelType w:val="hybridMultilevel"/>
    <w:tmpl w:val="4D4A838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5" w15:restartNumberingAfterBreak="0">
    <w:nsid w:val="314D1121"/>
    <w:multiLevelType w:val="hybridMultilevel"/>
    <w:tmpl w:val="A712F2C2"/>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26" w15:restartNumberingAfterBreak="0">
    <w:nsid w:val="32896BF9"/>
    <w:multiLevelType w:val="hybridMultilevel"/>
    <w:tmpl w:val="4E768BF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7" w15:restartNumberingAfterBreak="0">
    <w:nsid w:val="3C4C7B37"/>
    <w:multiLevelType w:val="hybridMultilevel"/>
    <w:tmpl w:val="5B46F63E"/>
    <w:lvl w:ilvl="0" w:tplc="47642D66">
      <w:start w:val="1"/>
      <w:numFmt w:val="bullet"/>
      <w:lvlText w:val="-"/>
      <w:lvlJc w:val="left"/>
      <w:pPr>
        <w:tabs>
          <w:tab w:val="num" w:pos="720"/>
        </w:tabs>
        <w:ind w:left="720" w:hanging="360"/>
      </w:pPr>
      <w:rPr>
        <w:rFonts w:ascii="Frutiger LT 47 LightCn" w:eastAsia="Frutiger LT 47 LightCn" w:hAnsi="Frutiger LT 47 LightCn"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8" w15:restartNumberingAfterBreak="0">
    <w:nsid w:val="3CBE7CA5"/>
    <w:multiLevelType w:val="hybridMultilevel"/>
    <w:tmpl w:val="10C6EE4C"/>
    <w:lvl w:ilvl="0" w:tplc="47642D66">
      <w:start w:val="1"/>
      <w:numFmt w:val="bullet"/>
      <w:lvlText w:val="-"/>
      <w:lvlJc w:val="left"/>
      <w:pPr>
        <w:tabs>
          <w:tab w:val="num" w:pos="720"/>
        </w:tabs>
        <w:ind w:left="720" w:hanging="360"/>
      </w:pPr>
      <w:rPr>
        <w:rFonts w:ascii="Frutiger LT 47 LightCn" w:eastAsia="Frutiger LT 47 LightCn" w:hAnsi="Frutiger LT 47 LightCn"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9" w15:restartNumberingAfterBreak="0">
    <w:nsid w:val="3DFD4A7E"/>
    <w:multiLevelType w:val="hybridMultilevel"/>
    <w:tmpl w:val="28BC1CF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0" w15:restartNumberingAfterBreak="0">
    <w:nsid w:val="3F125135"/>
    <w:multiLevelType w:val="hybridMultilevel"/>
    <w:tmpl w:val="2EBE7468"/>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28C4137"/>
    <w:multiLevelType w:val="hybridMultilevel"/>
    <w:tmpl w:val="1F625E3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2" w15:restartNumberingAfterBreak="0">
    <w:nsid w:val="4505137F"/>
    <w:multiLevelType w:val="hybridMultilevel"/>
    <w:tmpl w:val="2CFC35D6"/>
    <w:lvl w:ilvl="0" w:tplc="47642D66">
      <w:start w:val="1"/>
      <w:numFmt w:val="bullet"/>
      <w:lvlText w:val="-"/>
      <w:lvlJc w:val="left"/>
      <w:pPr>
        <w:tabs>
          <w:tab w:val="num" w:pos="720"/>
        </w:tabs>
        <w:ind w:left="720" w:hanging="360"/>
      </w:pPr>
      <w:rPr>
        <w:rFonts w:ascii="Frutiger LT 47 LightCn" w:eastAsia="Frutiger LT 47 LightCn" w:hAnsi="Frutiger LT 47 LightCn"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3" w15:restartNumberingAfterBreak="0">
    <w:nsid w:val="46B26F79"/>
    <w:multiLevelType w:val="hybridMultilevel"/>
    <w:tmpl w:val="8522D10A"/>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DEB7695"/>
    <w:multiLevelType w:val="hybridMultilevel"/>
    <w:tmpl w:val="2C9A8D1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5" w15:restartNumberingAfterBreak="0">
    <w:nsid w:val="514D4B47"/>
    <w:multiLevelType w:val="hybridMultilevel"/>
    <w:tmpl w:val="2C4A6DE4"/>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6" w15:restartNumberingAfterBreak="0">
    <w:nsid w:val="5766223A"/>
    <w:multiLevelType w:val="singleLevel"/>
    <w:tmpl w:val="0407000F"/>
    <w:lvl w:ilvl="0">
      <w:start w:val="1"/>
      <w:numFmt w:val="decimal"/>
      <w:lvlText w:val="%1."/>
      <w:lvlJc w:val="left"/>
      <w:pPr>
        <w:tabs>
          <w:tab w:val="num" w:pos="720"/>
        </w:tabs>
        <w:ind w:left="720" w:hanging="360"/>
      </w:pPr>
    </w:lvl>
  </w:abstractNum>
  <w:abstractNum w:abstractNumId="37" w15:restartNumberingAfterBreak="0">
    <w:nsid w:val="599F7CED"/>
    <w:multiLevelType w:val="hybridMultilevel"/>
    <w:tmpl w:val="CDFCC0B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8" w15:restartNumberingAfterBreak="0">
    <w:nsid w:val="5E65012D"/>
    <w:multiLevelType w:val="hybridMultilevel"/>
    <w:tmpl w:val="765C0F3C"/>
    <w:lvl w:ilvl="0" w:tplc="04070001">
      <w:start w:val="1"/>
      <w:numFmt w:val="bullet"/>
      <w:lvlText w:val=""/>
      <w:lvlJc w:val="left"/>
      <w:pPr>
        <w:ind w:left="774" w:hanging="360"/>
      </w:pPr>
      <w:rPr>
        <w:rFonts w:ascii="Symbol" w:hAnsi="Symbol" w:hint="default"/>
      </w:rPr>
    </w:lvl>
    <w:lvl w:ilvl="1" w:tplc="04070003">
      <w:start w:val="1"/>
      <w:numFmt w:val="bullet"/>
      <w:lvlText w:val="o"/>
      <w:lvlJc w:val="left"/>
      <w:pPr>
        <w:ind w:left="1494" w:hanging="360"/>
      </w:pPr>
      <w:rPr>
        <w:rFonts w:ascii="Courier New" w:hAnsi="Courier New" w:cs="Courier New" w:hint="default"/>
      </w:rPr>
    </w:lvl>
    <w:lvl w:ilvl="2" w:tplc="04070005">
      <w:start w:val="1"/>
      <w:numFmt w:val="bullet"/>
      <w:lvlText w:val=""/>
      <w:lvlJc w:val="left"/>
      <w:pPr>
        <w:ind w:left="2214" w:hanging="360"/>
      </w:pPr>
      <w:rPr>
        <w:rFonts w:ascii="Wingdings" w:hAnsi="Wingdings" w:hint="default"/>
      </w:rPr>
    </w:lvl>
    <w:lvl w:ilvl="3" w:tplc="04070001">
      <w:start w:val="1"/>
      <w:numFmt w:val="bullet"/>
      <w:lvlText w:val=""/>
      <w:lvlJc w:val="left"/>
      <w:pPr>
        <w:ind w:left="2934" w:hanging="360"/>
      </w:pPr>
      <w:rPr>
        <w:rFonts w:ascii="Symbol" w:hAnsi="Symbol" w:hint="default"/>
      </w:rPr>
    </w:lvl>
    <w:lvl w:ilvl="4" w:tplc="04070003">
      <w:start w:val="1"/>
      <w:numFmt w:val="bullet"/>
      <w:lvlText w:val="o"/>
      <w:lvlJc w:val="left"/>
      <w:pPr>
        <w:ind w:left="3654" w:hanging="360"/>
      </w:pPr>
      <w:rPr>
        <w:rFonts w:ascii="Courier New" w:hAnsi="Courier New" w:cs="Courier New" w:hint="default"/>
      </w:rPr>
    </w:lvl>
    <w:lvl w:ilvl="5" w:tplc="04070005">
      <w:start w:val="1"/>
      <w:numFmt w:val="bullet"/>
      <w:lvlText w:val=""/>
      <w:lvlJc w:val="left"/>
      <w:pPr>
        <w:ind w:left="4374" w:hanging="360"/>
      </w:pPr>
      <w:rPr>
        <w:rFonts w:ascii="Wingdings" w:hAnsi="Wingdings" w:hint="default"/>
      </w:rPr>
    </w:lvl>
    <w:lvl w:ilvl="6" w:tplc="04070001">
      <w:start w:val="1"/>
      <w:numFmt w:val="bullet"/>
      <w:lvlText w:val=""/>
      <w:lvlJc w:val="left"/>
      <w:pPr>
        <w:ind w:left="5094" w:hanging="360"/>
      </w:pPr>
      <w:rPr>
        <w:rFonts w:ascii="Symbol" w:hAnsi="Symbol" w:hint="default"/>
      </w:rPr>
    </w:lvl>
    <w:lvl w:ilvl="7" w:tplc="04070003">
      <w:start w:val="1"/>
      <w:numFmt w:val="bullet"/>
      <w:lvlText w:val="o"/>
      <w:lvlJc w:val="left"/>
      <w:pPr>
        <w:ind w:left="5814" w:hanging="360"/>
      </w:pPr>
      <w:rPr>
        <w:rFonts w:ascii="Courier New" w:hAnsi="Courier New" w:cs="Courier New" w:hint="default"/>
      </w:rPr>
    </w:lvl>
    <w:lvl w:ilvl="8" w:tplc="04070005">
      <w:start w:val="1"/>
      <w:numFmt w:val="bullet"/>
      <w:lvlText w:val=""/>
      <w:lvlJc w:val="left"/>
      <w:pPr>
        <w:ind w:left="6534" w:hanging="360"/>
      </w:pPr>
      <w:rPr>
        <w:rFonts w:ascii="Wingdings" w:hAnsi="Wingdings" w:hint="default"/>
      </w:rPr>
    </w:lvl>
  </w:abstractNum>
  <w:abstractNum w:abstractNumId="39" w15:restartNumberingAfterBreak="0">
    <w:nsid w:val="61CF1505"/>
    <w:multiLevelType w:val="hybridMultilevel"/>
    <w:tmpl w:val="3AD2EC00"/>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85A00DB"/>
    <w:multiLevelType w:val="hybridMultilevel"/>
    <w:tmpl w:val="0B2CF044"/>
    <w:lvl w:ilvl="0" w:tplc="DFAC77C6">
      <w:start w:val="1"/>
      <w:numFmt w:val="decimal"/>
      <w:lvlText w:val="%1."/>
      <w:lvlJc w:val="left"/>
      <w:pPr>
        <w:ind w:left="720" w:hanging="360"/>
      </w:pPr>
      <w:rPr>
        <w:b w:val="0"/>
      </w:r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41" w15:restartNumberingAfterBreak="0">
    <w:nsid w:val="6B560025"/>
    <w:multiLevelType w:val="hybridMultilevel"/>
    <w:tmpl w:val="607AB260"/>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42" w15:restartNumberingAfterBreak="0">
    <w:nsid w:val="6B573A15"/>
    <w:multiLevelType w:val="hybridMultilevel"/>
    <w:tmpl w:val="117C32AA"/>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BBF3EBD"/>
    <w:multiLevelType w:val="hybridMultilevel"/>
    <w:tmpl w:val="3A9E35C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44" w15:restartNumberingAfterBreak="0">
    <w:nsid w:val="6DB757CB"/>
    <w:multiLevelType w:val="hybridMultilevel"/>
    <w:tmpl w:val="BBAC5F20"/>
    <w:lvl w:ilvl="0" w:tplc="0407000F">
      <w:start w:val="1"/>
      <w:numFmt w:val="decimal"/>
      <w:lvlText w:val="%1."/>
      <w:lvlJc w:val="left"/>
      <w:pPr>
        <w:tabs>
          <w:tab w:val="num" w:pos="720"/>
        </w:tabs>
        <w:ind w:left="720" w:hanging="360"/>
      </w:p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E7707EA"/>
    <w:multiLevelType w:val="hybridMultilevel"/>
    <w:tmpl w:val="89363D9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46" w15:restartNumberingAfterBreak="0">
    <w:nsid w:val="706F1CD3"/>
    <w:multiLevelType w:val="multilevel"/>
    <w:tmpl w:val="333AC060"/>
    <w:lvl w:ilvl="0">
      <w:start w:val="1"/>
      <w:numFmt w:val="decimal"/>
      <w:pStyle w:val="berschrift1"/>
      <w:lvlText w:val="%1."/>
      <w:lvlJc w:val="left"/>
      <w:pPr>
        <w:ind w:left="360" w:hanging="360"/>
      </w:pPr>
    </w:lvl>
    <w:lvl w:ilvl="1">
      <w:start w:val="1"/>
      <w:numFmt w:val="decimal"/>
      <w:pStyle w:val="berschrift2"/>
      <w:lvlText w:val="%1.%2."/>
      <w:lvlJc w:val="left"/>
      <w:pPr>
        <w:ind w:left="792" w:hanging="432"/>
      </w:pPr>
    </w:lvl>
    <w:lvl w:ilvl="2">
      <w:start w:val="1"/>
      <w:numFmt w:val="decimal"/>
      <w:pStyle w:val="berschrift3"/>
      <w:lvlText w:val="%1.%2.%3."/>
      <w:lvlJc w:val="left"/>
      <w:pPr>
        <w:ind w:left="1224" w:hanging="504"/>
      </w:pPr>
    </w:lvl>
    <w:lvl w:ilvl="3">
      <w:start w:val="1"/>
      <w:numFmt w:val="decimal"/>
      <w:pStyle w:val="berschrift4"/>
      <w:lvlText w:val="%1.%2.%3.%4."/>
      <w:lvlJc w:val="left"/>
      <w:pPr>
        <w:ind w:left="1728" w:hanging="648"/>
      </w:pPr>
    </w:lvl>
    <w:lvl w:ilvl="4">
      <w:start w:val="1"/>
      <w:numFmt w:val="decimal"/>
      <w:pStyle w:val="berschrift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0CF773B"/>
    <w:multiLevelType w:val="hybridMultilevel"/>
    <w:tmpl w:val="02D4E912"/>
    <w:lvl w:ilvl="0" w:tplc="0407000F">
      <w:start w:val="1"/>
      <w:numFmt w:val="decimal"/>
      <w:lvlText w:val="%1."/>
      <w:lvlJc w:val="left"/>
      <w:pPr>
        <w:tabs>
          <w:tab w:val="num" w:pos="720"/>
        </w:tabs>
        <w:ind w:left="720" w:hanging="360"/>
      </w:p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48" w15:restartNumberingAfterBreak="0">
    <w:nsid w:val="71884BA3"/>
    <w:multiLevelType w:val="hybridMultilevel"/>
    <w:tmpl w:val="36388BBA"/>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49" w15:restartNumberingAfterBreak="0">
    <w:nsid w:val="72EA5AB6"/>
    <w:multiLevelType w:val="multilevel"/>
    <w:tmpl w:val="0407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0" w15:restartNumberingAfterBreak="0">
    <w:nsid w:val="78663D3E"/>
    <w:multiLevelType w:val="hybridMultilevel"/>
    <w:tmpl w:val="3A48547A"/>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B8A3C7A"/>
    <w:multiLevelType w:val="hybridMultilevel"/>
    <w:tmpl w:val="0F6C217C"/>
    <w:lvl w:ilvl="0" w:tplc="237480EA">
      <w:start w:val="1"/>
      <w:numFmt w:val="upperRoman"/>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52" w15:restartNumberingAfterBreak="0">
    <w:nsid w:val="7D4106F9"/>
    <w:multiLevelType w:val="hybridMultilevel"/>
    <w:tmpl w:val="466E4D70"/>
    <w:lvl w:ilvl="0" w:tplc="04070017">
      <w:start w:val="1"/>
      <w:numFmt w:val="bullet"/>
      <w:lvlText w:val=""/>
      <w:lvlJc w:val="left"/>
      <w:pPr>
        <w:ind w:left="720" w:hanging="360"/>
      </w:pPr>
      <w:rPr>
        <w:rFonts w:ascii="Symbol" w:hAnsi="Symbol" w:hint="default"/>
      </w:rPr>
    </w:lvl>
    <w:lvl w:ilvl="1" w:tplc="0A5233C2">
      <w:start w:val="1"/>
      <w:numFmt w:val="bullet"/>
      <w:lvlText w:val="o"/>
      <w:lvlJc w:val="left"/>
      <w:pPr>
        <w:ind w:left="1440" w:hanging="360"/>
      </w:pPr>
      <w:rPr>
        <w:rFonts w:ascii="Courier New" w:hAnsi="Courier New" w:cs="Courier New" w:hint="default"/>
      </w:rPr>
    </w:lvl>
    <w:lvl w:ilvl="2" w:tplc="0407001B">
      <w:start w:val="1"/>
      <w:numFmt w:val="bullet"/>
      <w:lvlText w:val=""/>
      <w:lvlJc w:val="left"/>
      <w:pPr>
        <w:ind w:left="2160" w:hanging="360"/>
      </w:pPr>
      <w:rPr>
        <w:rFonts w:ascii="Wingdings" w:hAnsi="Wingdings" w:hint="default"/>
      </w:rPr>
    </w:lvl>
    <w:lvl w:ilvl="3" w:tplc="0407000F">
      <w:start w:val="1"/>
      <w:numFmt w:val="bullet"/>
      <w:lvlText w:val=""/>
      <w:lvlJc w:val="left"/>
      <w:pPr>
        <w:ind w:left="2880" w:hanging="360"/>
      </w:pPr>
      <w:rPr>
        <w:rFonts w:ascii="Symbol" w:hAnsi="Symbol" w:hint="default"/>
      </w:rPr>
    </w:lvl>
    <w:lvl w:ilvl="4" w:tplc="04070019">
      <w:start w:val="1"/>
      <w:numFmt w:val="bullet"/>
      <w:lvlText w:val="o"/>
      <w:lvlJc w:val="left"/>
      <w:pPr>
        <w:ind w:left="3600" w:hanging="360"/>
      </w:pPr>
      <w:rPr>
        <w:rFonts w:ascii="Courier New" w:hAnsi="Courier New" w:cs="Courier New" w:hint="default"/>
      </w:rPr>
    </w:lvl>
    <w:lvl w:ilvl="5" w:tplc="0407001B">
      <w:start w:val="1"/>
      <w:numFmt w:val="bullet"/>
      <w:lvlText w:val=""/>
      <w:lvlJc w:val="left"/>
      <w:pPr>
        <w:ind w:left="4320" w:hanging="360"/>
      </w:pPr>
      <w:rPr>
        <w:rFonts w:ascii="Wingdings" w:hAnsi="Wingdings" w:hint="default"/>
      </w:rPr>
    </w:lvl>
    <w:lvl w:ilvl="6" w:tplc="0407000F">
      <w:start w:val="1"/>
      <w:numFmt w:val="bullet"/>
      <w:lvlText w:val=""/>
      <w:lvlJc w:val="left"/>
      <w:pPr>
        <w:ind w:left="5040" w:hanging="360"/>
      </w:pPr>
      <w:rPr>
        <w:rFonts w:ascii="Symbol" w:hAnsi="Symbol" w:hint="default"/>
      </w:rPr>
    </w:lvl>
    <w:lvl w:ilvl="7" w:tplc="04070019">
      <w:start w:val="1"/>
      <w:numFmt w:val="bullet"/>
      <w:lvlText w:val="o"/>
      <w:lvlJc w:val="left"/>
      <w:pPr>
        <w:ind w:left="5760" w:hanging="360"/>
      </w:pPr>
      <w:rPr>
        <w:rFonts w:ascii="Courier New" w:hAnsi="Courier New" w:cs="Courier New" w:hint="default"/>
      </w:rPr>
    </w:lvl>
    <w:lvl w:ilvl="8" w:tplc="0407001B">
      <w:start w:val="1"/>
      <w:numFmt w:val="bullet"/>
      <w:lvlText w:val=""/>
      <w:lvlJc w:val="left"/>
      <w:pPr>
        <w:ind w:left="6480" w:hanging="360"/>
      </w:pPr>
      <w:rPr>
        <w:rFonts w:ascii="Wingdings" w:hAnsi="Wingdings" w:hint="default"/>
      </w:rPr>
    </w:lvl>
  </w:abstractNum>
  <w:abstractNum w:abstractNumId="53" w15:restartNumberingAfterBreak="0">
    <w:nsid w:val="7E53114A"/>
    <w:multiLevelType w:val="hybridMultilevel"/>
    <w:tmpl w:val="06181E1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54" w15:restartNumberingAfterBreak="0">
    <w:nsid w:val="7F9D7842"/>
    <w:multiLevelType w:val="hybridMultilevel"/>
    <w:tmpl w:val="BAE808C2"/>
    <w:lvl w:ilvl="0" w:tplc="A7E0E08A">
      <w:numFmt w:val="bullet"/>
      <w:lvlText w:val="-"/>
      <w:lvlJc w:val="left"/>
      <w:pPr>
        <w:ind w:left="720" w:hanging="360"/>
      </w:pPr>
      <w:rPr>
        <w:rFonts w:ascii="Frutiger LT 47 LightCn" w:eastAsia="Times New Roman" w:hAnsi="Frutiger LT 47 LightC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6"/>
  </w:num>
  <w:num w:numId="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3"/>
  </w:num>
  <w:num w:numId="5">
    <w:abstractNumId w:val="28"/>
  </w:num>
  <w:num w:numId="6">
    <w:abstractNumId w:val="32"/>
  </w:num>
  <w:num w:numId="7">
    <w:abstractNumId w:val="15"/>
  </w:num>
  <w:num w:numId="8">
    <w:abstractNumId w:val="50"/>
  </w:num>
  <w:num w:numId="9">
    <w:abstractNumId w:val="9"/>
  </w:num>
  <w:num w:numId="10">
    <w:abstractNumId w:val="5"/>
  </w:num>
  <w:num w:numId="11">
    <w:abstractNumId w:val="23"/>
  </w:num>
  <w:num w:numId="12">
    <w:abstractNumId w:val="2"/>
  </w:num>
  <w:num w:numId="13">
    <w:abstractNumId w:val="16"/>
  </w:num>
  <w:num w:numId="14">
    <w:abstractNumId w:val="37"/>
  </w:num>
  <w:num w:numId="15">
    <w:abstractNumId w:val="52"/>
  </w:num>
  <w:num w:numId="16">
    <w:abstractNumId w:val="43"/>
  </w:num>
  <w:num w:numId="17">
    <w:abstractNumId w:val="33"/>
  </w:num>
  <w:num w:numId="18">
    <w:abstractNumId w:val="42"/>
  </w:num>
  <w:num w:numId="19">
    <w:abstractNumId w:val="6"/>
  </w:num>
  <w:num w:numId="20">
    <w:abstractNumId w:val="18"/>
  </w:num>
  <w:num w:numId="21">
    <w:abstractNumId w:val="44"/>
    <w:lvlOverride w:ilvl="0">
      <w:startOverride w:val="1"/>
    </w:lvlOverride>
    <w:lvlOverride w:ilvl="1"/>
    <w:lvlOverride w:ilvl="2"/>
    <w:lvlOverride w:ilvl="3"/>
    <w:lvlOverride w:ilvl="4"/>
    <w:lvlOverride w:ilvl="5"/>
    <w:lvlOverride w:ilvl="6"/>
    <w:lvlOverride w:ilvl="7"/>
    <w:lvlOverride w:ilvl="8"/>
  </w:num>
  <w:num w:numId="22">
    <w:abstractNumId w:val="36"/>
    <w:lvlOverride w:ilvl="0">
      <w:startOverride w:val="1"/>
    </w:lvlOverride>
  </w:num>
  <w:num w:numId="23">
    <w:abstractNumId w:val="19"/>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num>
  <w:num w:numId="28">
    <w:abstractNumId w:val="7"/>
  </w:num>
  <w:num w:numId="29">
    <w:abstractNumId w:val="27"/>
  </w:num>
  <w:num w:numId="30">
    <w:abstractNumId w:val="0"/>
  </w:num>
  <w:num w:numId="31">
    <w:abstractNumId w:val="11"/>
  </w:num>
  <w:num w:numId="32">
    <w:abstractNumId w:val="20"/>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num>
  <w:num w:numId="35">
    <w:abstractNumId w:val="45"/>
  </w:num>
  <w:num w:numId="36">
    <w:abstractNumId w:val="31"/>
  </w:num>
  <w:num w:numId="37">
    <w:abstractNumId w:val="12"/>
  </w:num>
  <w:num w:numId="38">
    <w:abstractNumId w:val="34"/>
  </w:num>
  <w:num w:numId="39">
    <w:abstractNumId w:val="38"/>
  </w:num>
  <w:num w:numId="40">
    <w:abstractNumId w:val="47"/>
    <w:lvlOverride w:ilvl="0">
      <w:startOverride w:val="1"/>
    </w:lvlOverride>
    <w:lvlOverride w:ilvl="1"/>
    <w:lvlOverride w:ilvl="2"/>
    <w:lvlOverride w:ilvl="3"/>
    <w:lvlOverride w:ilvl="4"/>
    <w:lvlOverride w:ilvl="5"/>
    <w:lvlOverride w:ilvl="6"/>
    <w:lvlOverride w:ilvl="7"/>
    <w:lvlOverride w:ilvl="8"/>
  </w:num>
  <w:num w:numId="41">
    <w:abstractNumId w:val="39"/>
  </w:num>
  <w:num w:numId="42">
    <w:abstractNumId w:val="14"/>
  </w:num>
  <w:num w:numId="43">
    <w:abstractNumId w:val="24"/>
  </w:num>
  <w:num w:numId="44">
    <w:abstractNumId w:val="53"/>
  </w:num>
  <w:num w:numId="45">
    <w:abstractNumId w:val="17"/>
  </w:num>
  <w:num w:numId="46">
    <w:abstractNumId w:val="26"/>
  </w:num>
  <w:num w:numId="47">
    <w:abstractNumId w:val="22"/>
  </w:num>
  <w:num w:numId="48">
    <w:abstractNumId w:val="10"/>
  </w:num>
  <w:num w:numId="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num>
  <w:num w:numId="51">
    <w:abstractNumId w:val="8"/>
  </w:num>
  <w:num w:numId="52">
    <w:abstractNumId w:val="54"/>
  </w:num>
  <w:num w:numId="5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1"/>
  </w:num>
  <w:num w:numId="56">
    <w:abstractNumId w:val="1"/>
  </w:num>
  <w:num w:numId="57">
    <w:abstractNumId w:val="3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C3B"/>
    <w:rsid w:val="0000433A"/>
    <w:rsid w:val="000067FF"/>
    <w:rsid w:val="000332AC"/>
    <w:rsid w:val="000523B0"/>
    <w:rsid w:val="00071E67"/>
    <w:rsid w:val="00076434"/>
    <w:rsid w:val="000802D1"/>
    <w:rsid w:val="00087A7B"/>
    <w:rsid w:val="00092B52"/>
    <w:rsid w:val="000B7E1B"/>
    <w:rsid w:val="000C49FE"/>
    <w:rsid w:val="001003EF"/>
    <w:rsid w:val="0010668C"/>
    <w:rsid w:val="001302D5"/>
    <w:rsid w:val="00130DF7"/>
    <w:rsid w:val="001314AD"/>
    <w:rsid w:val="0014450A"/>
    <w:rsid w:val="00160E18"/>
    <w:rsid w:val="00181976"/>
    <w:rsid w:val="00194E7D"/>
    <w:rsid w:val="001E2866"/>
    <w:rsid w:val="002B2314"/>
    <w:rsid w:val="002F1B08"/>
    <w:rsid w:val="002F3AAD"/>
    <w:rsid w:val="002F4C3B"/>
    <w:rsid w:val="00310C5B"/>
    <w:rsid w:val="00336381"/>
    <w:rsid w:val="003C1B49"/>
    <w:rsid w:val="003D7BFE"/>
    <w:rsid w:val="003E701C"/>
    <w:rsid w:val="003F56B5"/>
    <w:rsid w:val="00446AA7"/>
    <w:rsid w:val="00447D34"/>
    <w:rsid w:val="00477601"/>
    <w:rsid w:val="00484A41"/>
    <w:rsid w:val="004C44DD"/>
    <w:rsid w:val="005304BD"/>
    <w:rsid w:val="005311DF"/>
    <w:rsid w:val="00555472"/>
    <w:rsid w:val="005604C2"/>
    <w:rsid w:val="0056701B"/>
    <w:rsid w:val="005732FA"/>
    <w:rsid w:val="00574F82"/>
    <w:rsid w:val="00592F81"/>
    <w:rsid w:val="005D1278"/>
    <w:rsid w:val="00612EBF"/>
    <w:rsid w:val="006254AB"/>
    <w:rsid w:val="00637D58"/>
    <w:rsid w:val="00640363"/>
    <w:rsid w:val="00644D32"/>
    <w:rsid w:val="00654E05"/>
    <w:rsid w:val="00662C1A"/>
    <w:rsid w:val="006837E9"/>
    <w:rsid w:val="00687414"/>
    <w:rsid w:val="00727E6A"/>
    <w:rsid w:val="00734F2E"/>
    <w:rsid w:val="007C4F5F"/>
    <w:rsid w:val="007D3662"/>
    <w:rsid w:val="007F3255"/>
    <w:rsid w:val="0080290A"/>
    <w:rsid w:val="00810A43"/>
    <w:rsid w:val="00843EF8"/>
    <w:rsid w:val="00851E67"/>
    <w:rsid w:val="00856815"/>
    <w:rsid w:val="00865FFF"/>
    <w:rsid w:val="008B2EAE"/>
    <w:rsid w:val="008D2608"/>
    <w:rsid w:val="008D76D6"/>
    <w:rsid w:val="008E5001"/>
    <w:rsid w:val="008E5D19"/>
    <w:rsid w:val="00900CBF"/>
    <w:rsid w:val="00914548"/>
    <w:rsid w:val="00917171"/>
    <w:rsid w:val="00947BF9"/>
    <w:rsid w:val="00977B26"/>
    <w:rsid w:val="009922DC"/>
    <w:rsid w:val="009A0359"/>
    <w:rsid w:val="009B0996"/>
    <w:rsid w:val="009E733E"/>
    <w:rsid w:val="00A36950"/>
    <w:rsid w:val="00AB4AC2"/>
    <w:rsid w:val="00AC3F98"/>
    <w:rsid w:val="00AE1475"/>
    <w:rsid w:val="00B56159"/>
    <w:rsid w:val="00BF1279"/>
    <w:rsid w:val="00C15539"/>
    <w:rsid w:val="00C25693"/>
    <w:rsid w:val="00C50235"/>
    <w:rsid w:val="00C51547"/>
    <w:rsid w:val="00C601DE"/>
    <w:rsid w:val="00CD3E43"/>
    <w:rsid w:val="00D707FC"/>
    <w:rsid w:val="00DB2444"/>
    <w:rsid w:val="00DC78E8"/>
    <w:rsid w:val="00DF1102"/>
    <w:rsid w:val="00E2246C"/>
    <w:rsid w:val="00E92ECE"/>
    <w:rsid w:val="00E9625A"/>
    <w:rsid w:val="00EC403A"/>
    <w:rsid w:val="00EC55E8"/>
    <w:rsid w:val="00F00930"/>
    <w:rsid w:val="00F3502B"/>
    <w:rsid w:val="00FC04F7"/>
    <w:rsid w:val="00FD3DF9"/>
    <w:rsid w:val="00FE65DA"/>
    <w:rsid w:val="6BF76E7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F76E74"/>
  <w15:docId w15:val="{067FBDBA-EFA5-423C-BE5D-011C0EA2C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5304BD"/>
    <w:rPr>
      <w:rFonts w:ascii="Frutiger LT 47 LightCn" w:hAnsi="Frutiger LT 47 LightCn"/>
      <w:sz w:val="24"/>
      <w:szCs w:val="24"/>
    </w:rPr>
  </w:style>
  <w:style w:type="paragraph" w:styleId="berschrift1">
    <w:name w:val="heading 1"/>
    <w:basedOn w:val="Standard"/>
    <w:next w:val="Standard"/>
    <w:link w:val="berschrift1Zchn"/>
    <w:autoRedefine/>
    <w:uiPriority w:val="9"/>
    <w:qFormat/>
    <w:rsid w:val="00336381"/>
    <w:pPr>
      <w:keepNext/>
      <w:numPr>
        <w:numId w:val="1"/>
      </w:numPr>
      <w:spacing w:before="240" w:after="60"/>
      <w:outlineLvl w:val="0"/>
    </w:pPr>
    <w:rPr>
      <w:rFonts w:cs="Arial"/>
      <w:b/>
      <w:bCs/>
      <w:kern w:val="32"/>
      <w:sz w:val="32"/>
      <w:szCs w:val="32"/>
    </w:rPr>
  </w:style>
  <w:style w:type="paragraph" w:styleId="berschrift2">
    <w:name w:val="heading 2"/>
    <w:basedOn w:val="berschrift1"/>
    <w:next w:val="Standard"/>
    <w:link w:val="berschrift2Zchn"/>
    <w:autoRedefine/>
    <w:uiPriority w:val="9"/>
    <w:qFormat/>
    <w:rsid w:val="00336381"/>
    <w:pPr>
      <w:numPr>
        <w:ilvl w:val="1"/>
      </w:numPr>
      <w:outlineLvl w:val="1"/>
    </w:pPr>
  </w:style>
  <w:style w:type="paragraph" w:styleId="berschrift3">
    <w:name w:val="heading 3"/>
    <w:basedOn w:val="berschrift2"/>
    <w:next w:val="Standard"/>
    <w:link w:val="berschrift3Zchn"/>
    <w:autoRedefine/>
    <w:uiPriority w:val="9"/>
    <w:qFormat/>
    <w:rsid w:val="00336381"/>
    <w:pPr>
      <w:numPr>
        <w:ilvl w:val="2"/>
      </w:numPr>
      <w:outlineLvl w:val="2"/>
    </w:pPr>
  </w:style>
  <w:style w:type="paragraph" w:styleId="berschrift4">
    <w:name w:val="heading 4"/>
    <w:basedOn w:val="berschrift3"/>
    <w:next w:val="Standard"/>
    <w:link w:val="berschrift4Zchn"/>
    <w:uiPriority w:val="9"/>
    <w:qFormat/>
    <w:rsid w:val="00336381"/>
    <w:pPr>
      <w:numPr>
        <w:ilvl w:val="3"/>
      </w:numPr>
      <w:outlineLvl w:val="3"/>
    </w:pPr>
  </w:style>
  <w:style w:type="paragraph" w:styleId="berschrift5">
    <w:name w:val="heading 5"/>
    <w:basedOn w:val="berschrift4"/>
    <w:next w:val="Standard"/>
    <w:link w:val="berschrift5Zchn"/>
    <w:uiPriority w:val="9"/>
    <w:unhideWhenUsed/>
    <w:qFormat/>
    <w:rsid w:val="00336381"/>
    <w:pPr>
      <w:numPr>
        <w:ilvl w:val="4"/>
      </w:numPr>
      <w:outlineLvl w:val="4"/>
    </w:pPr>
  </w:style>
  <w:style w:type="paragraph" w:styleId="berschrift6">
    <w:name w:val="heading 6"/>
    <w:basedOn w:val="Standard"/>
    <w:next w:val="Standard"/>
    <w:link w:val="berschrift6Zchn"/>
    <w:uiPriority w:val="9"/>
    <w:semiHidden/>
    <w:unhideWhenUsed/>
    <w:qFormat/>
    <w:rsid w:val="000523B0"/>
    <w:pPr>
      <w:spacing w:before="240" w:after="60"/>
      <w:outlineLvl w:val="5"/>
    </w:pPr>
    <w:rPr>
      <w:bCs/>
      <w:szCs w:val="22"/>
    </w:rPr>
  </w:style>
  <w:style w:type="paragraph" w:styleId="berschrift7">
    <w:name w:val="heading 7"/>
    <w:basedOn w:val="Standard"/>
    <w:next w:val="Standard"/>
    <w:link w:val="berschrift7Zchn"/>
    <w:uiPriority w:val="9"/>
    <w:semiHidden/>
    <w:unhideWhenUsed/>
    <w:qFormat/>
    <w:rsid w:val="000523B0"/>
    <w:pPr>
      <w:spacing w:before="240" w:after="60"/>
      <w:outlineLvl w:val="6"/>
    </w:pPr>
    <w:rPr>
      <w:b/>
      <w:sz w:val="22"/>
    </w:rPr>
  </w:style>
  <w:style w:type="paragraph" w:styleId="berschrift8">
    <w:name w:val="heading 8"/>
    <w:basedOn w:val="Standard"/>
    <w:next w:val="Standard"/>
    <w:link w:val="berschrift8Zchn"/>
    <w:uiPriority w:val="9"/>
    <w:semiHidden/>
    <w:unhideWhenUsed/>
    <w:qFormat/>
    <w:rsid w:val="000523B0"/>
    <w:pPr>
      <w:spacing w:before="240" w:after="60"/>
      <w:outlineLvl w:val="7"/>
    </w:pPr>
    <w:rPr>
      <w:iCs/>
      <w:sz w:val="22"/>
    </w:rPr>
  </w:style>
  <w:style w:type="paragraph" w:styleId="berschrift9">
    <w:name w:val="heading 9"/>
    <w:basedOn w:val="Standard"/>
    <w:next w:val="Standard"/>
    <w:link w:val="berschrift9Zchn"/>
    <w:uiPriority w:val="9"/>
    <w:semiHidden/>
    <w:unhideWhenUsed/>
    <w:qFormat/>
    <w:rsid w:val="000523B0"/>
    <w:pPr>
      <w:spacing w:before="240" w:after="60"/>
      <w:outlineLvl w:val="8"/>
    </w:pPr>
    <w:rPr>
      <w:sz w:val="20"/>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autoRedefine/>
    <w:uiPriority w:val="99"/>
    <w:rsid w:val="000523B0"/>
  </w:style>
  <w:style w:type="paragraph" w:styleId="Kopfzeile">
    <w:name w:val="header"/>
    <w:basedOn w:val="Standard"/>
    <w:link w:val="KopfzeileZchn"/>
    <w:uiPriority w:val="99"/>
    <w:rsid w:val="0014450A"/>
    <w:pPr>
      <w:tabs>
        <w:tab w:val="center" w:pos="4536"/>
        <w:tab w:val="right" w:pos="9072"/>
      </w:tabs>
    </w:pPr>
  </w:style>
  <w:style w:type="character" w:customStyle="1" w:styleId="KopfzeileZchn">
    <w:name w:val="Kopfzeile Zchn"/>
    <w:link w:val="Kopfzeile"/>
    <w:uiPriority w:val="99"/>
    <w:rsid w:val="0014450A"/>
    <w:rPr>
      <w:rFonts w:ascii="Frutiger LT 47 LightCn" w:hAnsi="Frutiger LT 47 LightCn"/>
      <w:sz w:val="24"/>
      <w:szCs w:val="24"/>
    </w:rPr>
  </w:style>
  <w:style w:type="paragraph" w:styleId="Fuzeile">
    <w:name w:val="footer"/>
    <w:basedOn w:val="Standard"/>
    <w:link w:val="FuzeileZchn"/>
    <w:uiPriority w:val="99"/>
    <w:rsid w:val="0014450A"/>
    <w:pPr>
      <w:tabs>
        <w:tab w:val="center" w:pos="4536"/>
        <w:tab w:val="right" w:pos="9072"/>
      </w:tabs>
    </w:pPr>
  </w:style>
  <w:style w:type="character" w:customStyle="1" w:styleId="FuzeileZchn">
    <w:name w:val="Fußzeile Zchn"/>
    <w:link w:val="Fuzeile"/>
    <w:uiPriority w:val="99"/>
    <w:rsid w:val="0014450A"/>
    <w:rPr>
      <w:rFonts w:ascii="Frutiger LT 47 LightCn" w:hAnsi="Frutiger LT 47 LightCn"/>
      <w:sz w:val="24"/>
      <w:szCs w:val="24"/>
    </w:rPr>
  </w:style>
  <w:style w:type="paragraph" w:styleId="Sprechblasentext">
    <w:name w:val="Balloon Text"/>
    <w:basedOn w:val="Standard"/>
    <w:link w:val="SprechblasentextZchn"/>
    <w:uiPriority w:val="99"/>
    <w:rsid w:val="0014450A"/>
    <w:rPr>
      <w:rFonts w:ascii="Tahoma" w:hAnsi="Tahoma" w:cs="Tahoma"/>
      <w:sz w:val="16"/>
      <w:szCs w:val="16"/>
    </w:rPr>
  </w:style>
  <w:style w:type="character" w:customStyle="1" w:styleId="SprechblasentextZchn">
    <w:name w:val="Sprechblasentext Zchn"/>
    <w:link w:val="Sprechblasentext"/>
    <w:uiPriority w:val="99"/>
    <w:rsid w:val="0014450A"/>
    <w:rPr>
      <w:rFonts w:ascii="Tahoma" w:hAnsi="Tahoma" w:cs="Tahoma"/>
      <w:sz w:val="16"/>
      <w:szCs w:val="16"/>
    </w:rPr>
  </w:style>
  <w:style w:type="character" w:customStyle="1" w:styleId="berschrift5Zchn">
    <w:name w:val="Überschrift 5 Zchn"/>
    <w:link w:val="berschrift5"/>
    <w:uiPriority w:val="9"/>
    <w:rsid w:val="00336381"/>
    <w:rPr>
      <w:rFonts w:ascii="Frutiger LT 47 LightCn" w:hAnsi="Frutiger LT 47 LightCn" w:cs="Arial"/>
      <w:b/>
      <w:bCs/>
      <w:kern w:val="32"/>
      <w:sz w:val="32"/>
      <w:szCs w:val="32"/>
    </w:rPr>
  </w:style>
  <w:style w:type="character" w:styleId="Fett">
    <w:name w:val="Strong"/>
    <w:uiPriority w:val="22"/>
    <w:qFormat/>
    <w:rsid w:val="008D2608"/>
    <w:rPr>
      <w:rFonts w:ascii="Frutiger LT 47 LightCn" w:hAnsi="Frutiger LT 47 LightCn"/>
      <w:b/>
      <w:bCs/>
    </w:rPr>
  </w:style>
  <w:style w:type="character" w:styleId="Hervorhebung">
    <w:name w:val="Emphasis"/>
    <w:qFormat/>
    <w:rsid w:val="008D2608"/>
    <w:rPr>
      <w:rFonts w:ascii="Frutiger LT 47 LightCn" w:hAnsi="Frutiger LT 47 LightCn"/>
      <w:i/>
      <w:iCs/>
    </w:rPr>
  </w:style>
  <w:style w:type="paragraph" w:styleId="Titel">
    <w:name w:val="Title"/>
    <w:basedOn w:val="Standard"/>
    <w:next w:val="Standard"/>
    <w:link w:val="TitelZchn"/>
    <w:uiPriority w:val="10"/>
    <w:qFormat/>
    <w:rsid w:val="004C44DD"/>
    <w:pPr>
      <w:spacing w:before="240" w:after="60"/>
      <w:jc w:val="center"/>
    </w:pPr>
    <w:rPr>
      <w:b/>
      <w:bCs/>
      <w:kern w:val="28"/>
      <w:sz w:val="32"/>
      <w:szCs w:val="32"/>
    </w:rPr>
  </w:style>
  <w:style w:type="character" w:customStyle="1" w:styleId="TitelZchn">
    <w:name w:val="Titel Zchn"/>
    <w:link w:val="Titel"/>
    <w:uiPriority w:val="10"/>
    <w:rsid w:val="004C44DD"/>
    <w:rPr>
      <w:rFonts w:ascii="Frutiger LT 47 LightCn" w:hAnsi="Frutiger LT 47 LightCn"/>
      <w:b/>
      <w:bCs/>
      <w:kern w:val="28"/>
      <w:sz w:val="32"/>
      <w:szCs w:val="32"/>
    </w:rPr>
  </w:style>
  <w:style w:type="character" w:styleId="BesuchterLink">
    <w:name w:val="FollowedHyperlink"/>
    <w:rsid w:val="000523B0"/>
    <w:rPr>
      <w:rFonts w:ascii="Frutiger LT 47 LightCn" w:hAnsi="Frutiger LT 47 LightCn"/>
      <w:color w:val="800080"/>
      <w:u w:val="single"/>
    </w:rPr>
  </w:style>
  <w:style w:type="paragraph" w:styleId="Inhaltsverzeichnisberschrift">
    <w:name w:val="TOC Heading"/>
    <w:basedOn w:val="berschrift1"/>
    <w:next w:val="Standard"/>
    <w:uiPriority w:val="39"/>
    <w:unhideWhenUsed/>
    <w:qFormat/>
    <w:rsid w:val="00336381"/>
    <w:pPr>
      <w:numPr>
        <w:numId w:val="0"/>
      </w:numPr>
      <w:outlineLvl w:val="9"/>
    </w:pPr>
    <w:rPr>
      <w:rFonts w:cs="Times New Roman"/>
    </w:rPr>
  </w:style>
  <w:style w:type="paragraph" w:styleId="Verzeichnis1">
    <w:name w:val="toc 1"/>
    <w:basedOn w:val="Standard"/>
    <w:next w:val="Standard"/>
    <w:autoRedefine/>
    <w:uiPriority w:val="39"/>
    <w:rsid w:val="000523B0"/>
  </w:style>
  <w:style w:type="paragraph" w:styleId="Verzeichnis2">
    <w:name w:val="toc 2"/>
    <w:basedOn w:val="Standard"/>
    <w:next w:val="Standard"/>
    <w:autoRedefine/>
    <w:uiPriority w:val="39"/>
    <w:rsid w:val="000523B0"/>
    <w:pPr>
      <w:ind w:left="240"/>
    </w:pPr>
  </w:style>
  <w:style w:type="paragraph" w:styleId="Verzeichnis3">
    <w:name w:val="toc 3"/>
    <w:basedOn w:val="Standard"/>
    <w:next w:val="Standard"/>
    <w:autoRedefine/>
    <w:uiPriority w:val="39"/>
    <w:rsid w:val="000523B0"/>
    <w:pPr>
      <w:ind w:left="480"/>
    </w:pPr>
  </w:style>
  <w:style w:type="character" w:styleId="Hyperlink">
    <w:name w:val="Hyperlink"/>
    <w:uiPriority w:val="99"/>
    <w:unhideWhenUsed/>
    <w:rsid w:val="000523B0"/>
    <w:rPr>
      <w:rFonts w:ascii="Frutiger LT 47 LightCn" w:hAnsi="Frutiger LT 47 LightCn"/>
      <w:color w:val="0000FF"/>
      <w:u w:val="single"/>
    </w:rPr>
  </w:style>
  <w:style w:type="paragraph" w:styleId="RGV-berschrift">
    <w:name w:val="toa heading"/>
    <w:basedOn w:val="Standard"/>
    <w:next w:val="Standard"/>
    <w:rsid w:val="000523B0"/>
    <w:pPr>
      <w:spacing w:before="120"/>
    </w:pPr>
    <w:rPr>
      <w:b/>
      <w:bCs/>
    </w:rPr>
  </w:style>
  <w:style w:type="character" w:styleId="Seitenzahl">
    <w:name w:val="page number"/>
    <w:rsid w:val="000523B0"/>
    <w:rPr>
      <w:rFonts w:ascii="Frutiger LT 47 LightCn" w:hAnsi="Frutiger LT 47 LightCn"/>
    </w:rPr>
  </w:style>
  <w:style w:type="character" w:styleId="Zeilennummer">
    <w:name w:val="line number"/>
    <w:rsid w:val="000523B0"/>
    <w:rPr>
      <w:rFonts w:ascii="Frutiger LT 47 LightCn" w:hAnsi="Frutiger LT 47 LightCn"/>
    </w:rPr>
  </w:style>
  <w:style w:type="character" w:styleId="SchwacheHervorhebung">
    <w:name w:val="Subtle Emphasis"/>
    <w:uiPriority w:val="19"/>
    <w:qFormat/>
    <w:rsid w:val="000523B0"/>
    <w:rPr>
      <w:rFonts w:ascii="Frutiger LT 47 LightCn" w:hAnsi="Frutiger LT 47 LightCn"/>
      <w:i/>
      <w:iCs/>
      <w:color w:val="808080"/>
    </w:rPr>
  </w:style>
  <w:style w:type="character" w:styleId="IntensiveHervorhebung">
    <w:name w:val="Intense Emphasis"/>
    <w:uiPriority w:val="21"/>
    <w:qFormat/>
    <w:rsid w:val="000523B0"/>
    <w:rPr>
      <w:rFonts w:ascii="Frutiger LT 47 LightCn" w:hAnsi="Frutiger LT 47 LightCn"/>
      <w:b/>
      <w:bCs/>
      <w:i/>
      <w:iCs/>
      <w:color w:val="4F81BD"/>
    </w:rPr>
  </w:style>
  <w:style w:type="paragraph" w:styleId="Untertitel">
    <w:name w:val="Subtitle"/>
    <w:basedOn w:val="Standard"/>
    <w:next w:val="Standard"/>
    <w:link w:val="UntertitelZchn"/>
    <w:uiPriority w:val="11"/>
    <w:qFormat/>
    <w:rsid w:val="000523B0"/>
    <w:pPr>
      <w:spacing w:after="60"/>
      <w:jc w:val="center"/>
      <w:outlineLvl w:val="1"/>
    </w:pPr>
  </w:style>
  <w:style w:type="character" w:customStyle="1" w:styleId="UntertitelZchn">
    <w:name w:val="Untertitel Zchn"/>
    <w:link w:val="Untertitel"/>
    <w:uiPriority w:val="11"/>
    <w:rsid w:val="000523B0"/>
    <w:rPr>
      <w:rFonts w:ascii="Frutiger LT 47 LightCn" w:eastAsia="Times New Roman" w:hAnsi="Frutiger LT 47 LightCn" w:cs="Times New Roman"/>
      <w:sz w:val="24"/>
      <w:szCs w:val="24"/>
    </w:rPr>
  </w:style>
  <w:style w:type="paragraph" w:styleId="Umschlagabsenderadresse">
    <w:name w:val="envelope return"/>
    <w:basedOn w:val="Standard"/>
    <w:rsid w:val="000523B0"/>
    <w:rPr>
      <w:sz w:val="20"/>
      <w:szCs w:val="20"/>
    </w:rPr>
  </w:style>
  <w:style w:type="paragraph" w:styleId="Umschlagadresse">
    <w:name w:val="envelope address"/>
    <w:basedOn w:val="Standard"/>
    <w:rsid w:val="000523B0"/>
    <w:pPr>
      <w:framePr w:w="4320" w:h="2160" w:hRule="exact" w:hSpace="141" w:wrap="auto" w:hAnchor="page" w:xAlign="center" w:yAlign="bottom"/>
      <w:ind w:left="1"/>
    </w:pPr>
  </w:style>
  <w:style w:type="character" w:customStyle="1" w:styleId="berschrift9Zchn">
    <w:name w:val="Überschrift 9 Zchn"/>
    <w:link w:val="berschrift9"/>
    <w:uiPriority w:val="9"/>
    <w:semiHidden/>
    <w:rsid w:val="000523B0"/>
    <w:rPr>
      <w:rFonts w:ascii="Frutiger LT 47 LightCn" w:eastAsia="Times New Roman" w:hAnsi="Frutiger LT 47 LightCn" w:cs="Times New Roman"/>
      <w:szCs w:val="22"/>
    </w:rPr>
  </w:style>
  <w:style w:type="character" w:customStyle="1" w:styleId="berschrift7Zchn">
    <w:name w:val="Überschrift 7 Zchn"/>
    <w:link w:val="berschrift7"/>
    <w:uiPriority w:val="9"/>
    <w:semiHidden/>
    <w:rsid w:val="000523B0"/>
    <w:rPr>
      <w:rFonts w:ascii="Frutiger LT 47 LightCn" w:eastAsia="Times New Roman" w:hAnsi="Frutiger LT 47 LightCn" w:cs="Times New Roman"/>
      <w:b/>
      <w:sz w:val="22"/>
      <w:szCs w:val="24"/>
    </w:rPr>
  </w:style>
  <w:style w:type="character" w:customStyle="1" w:styleId="berschrift8Zchn">
    <w:name w:val="Überschrift 8 Zchn"/>
    <w:link w:val="berschrift8"/>
    <w:uiPriority w:val="9"/>
    <w:semiHidden/>
    <w:rsid w:val="000523B0"/>
    <w:rPr>
      <w:rFonts w:ascii="Frutiger LT 47 LightCn" w:eastAsia="Times New Roman" w:hAnsi="Frutiger LT 47 LightCn" w:cs="Times New Roman"/>
      <w:iCs/>
      <w:sz w:val="22"/>
      <w:szCs w:val="24"/>
    </w:rPr>
  </w:style>
  <w:style w:type="character" w:styleId="IntensiverVerweis">
    <w:name w:val="Intense Reference"/>
    <w:uiPriority w:val="32"/>
    <w:qFormat/>
    <w:rsid w:val="000523B0"/>
    <w:rPr>
      <w:rFonts w:ascii="Frutiger LT 47 LightCn" w:hAnsi="Frutiger LT 47 LightCn"/>
      <w:b/>
      <w:bCs/>
      <w:smallCaps/>
      <w:color w:val="C0504D"/>
      <w:spacing w:val="5"/>
      <w:u w:val="single"/>
    </w:rPr>
  </w:style>
  <w:style w:type="character" w:styleId="SchwacherVerweis">
    <w:name w:val="Subtle Reference"/>
    <w:uiPriority w:val="31"/>
    <w:qFormat/>
    <w:rsid w:val="000523B0"/>
    <w:rPr>
      <w:rFonts w:ascii="Frutiger LT 47 LightCn" w:hAnsi="Frutiger LT 47 LightCn"/>
      <w:smallCaps/>
      <w:color w:val="C0504D"/>
      <w:u w:val="single"/>
    </w:rPr>
  </w:style>
  <w:style w:type="character" w:styleId="Buchtitel">
    <w:name w:val="Book Title"/>
    <w:uiPriority w:val="33"/>
    <w:qFormat/>
    <w:rsid w:val="000523B0"/>
    <w:rPr>
      <w:rFonts w:ascii="Frutiger LT 47 LightCn" w:hAnsi="Frutiger LT 47 LightCn"/>
      <w:b/>
      <w:bCs/>
      <w:smallCaps/>
      <w:spacing w:val="5"/>
    </w:rPr>
  </w:style>
  <w:style w:type="character" w:styleId="Platzhaltertext">
    <w:name w:val="Placeholder Text"/>
    <w:uiPriority w:val="99"/>
    <w:semiHidden/>
    <w:rsid w:val="000523B0"/>
    <w:rPr>
      <w:rFonts w:ascii="Frutiger LT 47 LightCn" w:hAnsi="Frutiger LT 47 LightCn"/>
      <w:color w:val="808080"/>
    </w:rPr>
  </w:style>
  <w:style w:type="character" w:styleId="Funotenzeichen">
    <w:name w:val="footnote reference"/>
    <w:rsid w:val="000523B0"/>
    <w:rPr>
      <w:rFonts w:ascii="Frutiger LT 47 LightCn" w:hAnsi="Frutiger LT 47 LightCn"/>
      <w:vertAlign w:val="superscript"/>
    </w:rPr>
  </w:style>
  <w:style w:type="character" w:styleId="Endnotenzeichen">
    <w:name w:val="endnote reference"/>
    <w:rsid w:val="000523B0"/>
    <w:rPr>
      <w:rFonts w:ascii="Frutiger LT 47 LightCn" w:hAnsi="Frutiger LT 47 LightCn"/>
      <w:vertAlign w:val="superscript"/>
    </w:rPr>
  </w:style>
  <w:style w:type="character" w:styleId="Kommentarzeichen">
    <w:name w:val="annotation reference"/>
    <w:uiPriority w:val="99"/>
    <w:rsid w:val="000523B0"/>
    <w:rPr>
      <w:rFonts w:ascii="Frutiger LT 47 LightCn" w:hAnsi="Frutiger LT 47 LightCn"/>
      <w:sz w:val="16"/>
      <w:szCs w:val="16"/>
    </w:rPr>
  </w:style>
  <w:style w:type="paragraph" w:styleId="Index1">
    <w:name w:val="index 1"/>
    <w:basedOn w:val="Standard"/>
    <w:next w:val="Standard"/>
    <w:autoRedefine/>
    <w:rsid w:val="000523B0"/>
    <w:pPr>
      <w:ind w:left="240" w:hanging="240"/>
    </w:pPr>
  </w:style>
  <w:style w:type="paragraph" w:styleId="Indexberschrift">
    <w:name w:val="index heading"/>
    <w:basedOn w:val="Standard"/>
    <w:next w:val="Index1"/>
    <w:rsid w:val="000523B0"/>
    <w:rPr>
      <w:b/>
      <w:bCs/>
    </w:rPr>
  </w:style>
  <w:style w:type="paragraph" w:styleId="Nachrichtenkopf">
    <w:name w:val="Message Header"/>
    <w:basedOn w:val="Standard"/>
    <w:link w:val="NachrichtenkopfZchn"/>
    <w:rsid w:val="000523B0"/>
    <w:pPr>
      <w:pBdr>
        <w:top w:val="single" w:sz="6" w:space="1" w:color="auto"/>
        <w:left w:val="single" w:sz="6" w:space="1" w:color="auto"/>
        <w:bottom w:val="single" w:sz="6" w:space="1" w:color="auto"/>
        <w:right w:val="single" w:sz="6" w:space="1" w:color="auto"/>
      </w:pBdr>
      <w:shd w:val="pct20" w:color="auto" w:fill="auto"/>
      <w:ind w:left="1134" w:hanging="1134"/>
    </w:pPr>
  </w:style>
  <w:style w:type="character" w:customStyle="1" w:styleId="NachrichtenkopfZchn">
    <w:name w:val="Nachrichtenkopf Zchn"/>
    <w:link w:val="Nachrichtenkopf"/>
    <w:rsid w:val="000523B0"/>
    <w:rPr>
      <w:rFonts w:ascii="Frutiger LT 47 LightCn" w:eastAsia="Times New Roman" w:hAnsi="Frutiger LT 47 LightCn" w:cs="Times New Roman"/>
      <w:sz w:val="24"/>
      <w:szCs w:val="24"/>
      <w:shd w:val="pct20" w:color="auto" w:fill="auto"/>
    </w:rPr>
  </w:style>
  <w:style w:type="character" w:customStyle="1" w:styleId="berschrift6Zchn">
    <w:name w:val="Überschrift 6 Zchn"/>
    <w:link w:val="berschrift6"/>
    <w:uiPriority w:val="9"/>
    <w:semiHidden/>
    <w:rsid w:val="000523B0"/>
    <w:rPr>
      <w:rFonts w:ascii="Frutiger LT 47 LightCn" w:eastAsia="Times New Roman" w:hAnsi="Frutiger LT 47 LightCn" w:cs="Times New Roman"/>
      <w:bCs/>
      <w:sz w:val="24"/>
      <w:szCs w:val="22"/>
    </w:rPr>
  </w:style>
  <w:style w:type="character" w:customStyle="1" w:styleId="berschrift1Zchn">
    <w:name w:val="Überschrift 1 Zchn"/>
    <w:basedOn w:val="Absatz-Standardschriftart"/>
    <w:link w:val="berschrift1"/>
    <w:uiPriority w:val="9"/>
    <w:rsid w:val="008E5D19"/>
    <w:rPr>
      <w:rFonts w:ascii="Frutiger LT 47 LightCn" w:hAnsi="Frutiger LT 47 LightCn" w:cs="Arial"/>
      <w:b/>
      <w:bCs/>
      <w:kern w:val="32"/>
      <w:sz w:val="32"/>
      <w:szCs w:val="32"/>
    </w:rPr>
  </w:style>
  <w:style w:type="character" w:customStyle="1" w:styleId="berschrift2Zchn">
    <w:name w:val="Überschrift 2 Zchn"/>
    <w:basedOn w:val="Absatz-Standardschriftart"/>
    <w:link w:val="berschrift2"/>
    <w:uiPriority w:val="9"/>
    <w:rsid w:val="008E5D19"/>
    <w:rPr>
      <w:rFonts w:ascii="Frutiger LT 47 LightCn" w:hAnsi="Frutiger LT 47 LightCn" w:cs="Arial"/>
      <w:b/>
      <w:bCs/>
      <w:kern w:val="32"/>
      <w:sz w:val="32"/>
      <w:szCs w:val="32"/>
    </w:rPr>
  </w:style>
  <w:style w:type="character" w:customStyle="1" w:styleId="berschrift3Zchn">
    <w:name w:val="Überschrift 3 Zchn"/>
    <w:basedOn w:val="Absatz-Standardschriftart"/>
    <w:link w:val="berschrift3"/>
    <w:uiPriority w:val="9"/>
    <w:rsid w:val="008E5D19"/>
    <w:rPr>
      <w:rFonts w:ascii="Frutiger LT 47 LightCn" w:hAnsi="Frutiger LT 47 LightCn" w:cs="Arial"/>
      <w:b/>
      <w:bCs/>
      <w:kern w:val="32"/>
      <w:sz w:val="32"/>
      <w:szCs w:val="32"/>
    </w:rPr>
  </w:style>
  <w:style w:type="character" w:customStyle="1" w:styleId="berschrift4Zchn">
    <w:name w:val="Überschrift 4 Zchn"/>
    <w:basedOn w:val="Absatz-Standardschriftart"/>
    <w:link w:val="berschrift4"/>
    <w:uiPriority w:val="9"/>
    <w:rsid w:val="008E5D19"/>
    <w:rPr>
      <w:rFonts w:ascii="Frutiger LT 47 LightCn" w:hAnsi="Frutiger LT 47 LightCn" w:cs="Arial"/>
      <w:b/>
      <w:bCs/>
      <w:kern w:val="32"/>
      <w:sz w:val="32"/>
      <w:szCs w:val="32"/>
    </w:rPr>
  </w:style>
  <w:style w:type="paragraph" w:styleId="Verzeichnis4">
    <w:name w:val="toc 4"/>
    <w:basedOn w:val="Standard"/>
    <w:next w:val="Standard"/>
    <w:autoRedefine/>
    <w:uiPriority w:val="39"/>
    <w:unhideWhenUsed/>
    <w:rsid w:val="008E5D19"/>
    <w:pPr>
      <w:spacing w:after="200"/>
      <w:ind w:left="720"/>
    </w:pPr>
    <w:rPr>
      <w:rFonts w:ascii="Times New Roman" w:hAnsi="Times New Roman"/>
      <w:lang w:bidi="en-US"/>
    </w:rPr>
  </w:style>
  <w:style w:type="paragraph" w:styleId="Verzeichnis5">
    <w:name w:val="toc 5"/>
    <w:basedOn w:val="Standard"/>
    <w:next w:val="Standard"/>
    <w:autoRedefine/>
    <w:uiPriority w:val="39"/>
    <w:unhideWhenUsed/>
    <w:rsid w:val="008E5D19"/>
    <w:pPr>
      <w:spacing w:after="200"/>
      <w:ind w:left="960"/>
    </w:pPr>
    <w:rPr>
      <w:rFonts w:ascii="Times New Roman" w:hAnsi="Times New Roman"/>
      <w:lang w:bidi="en-US"/>
    </w:rPr>
  </w:style>
  <w:style w:type="paragraph" w:styleId="Verzeichnis6">
    <w:name w:val="toc 6"/>
    <w:basedOn w:val="Standard"/>
    <w:next w:val="Standard"/>
    <w:autoRedefine/>
    <w:uiPriority w:val="39"/>
    <w:unhideWhenUsed/>
    <w:rsid w:val="008E5D19"/>
    <w:pPr>
      <w:spacing w:after="200"/>
      <w:ind w:left="1200"/>
    </w:pPr>
    <w:rPr>
      <w:rFonts w:ascii="Times New Roman" w:hAnsi="Times New Roman"/>
      <w:lang w:bidi="en-US"/>
    </w:rPr>
  </w:style>
  <w:style w:type="paragraph" w:styleId="Verzeichnis7">
    <w:name w:val="toc 7"/>
    <w:basedOn w:val="Standard"/>
    <w:next w:val="Standard"/>
    <w:autoRedefine/>
    <w:uiPriority w:val="39"/>
    <w:unhideWhenUsed/>
    <w:rsid w:val="008E5D19"/>
    <w:pPr>
      <w:spacing w:after="200"/>
      <w:ind w:left="1440"/>
    </w:pPr>
    <w:rPr>
      <w:rFonts w:ascii="Times New Roman" w:hAnsi="Times New Roman"/>
      <w:lang w:bidi="en-US"/>
    </w:rPr>
  </w:style>
  <w:style w:type="paragraph" w:styleId="Verzeichnis8">
    <w:name w:val="toc 8"/>
    <w:basedOn w:val="Standard"/>
    <w:next w:val="Standard"/>
    <w:autoRedefine/>
    <w:uiPriority w:val="39"/>
    <w:unhideWhenUsed/>
    <w:rsid w:val="008E5D19"/>
    <w:pPr>
      <w:spacing w:after="200"/>
      <w:ind w:left="1680"/>
    </w:pPr>
    <w:rPr>
      <w:rFonts w:ascii="Times New Roman" w:hAnsi="Times New Roman"/>
      <w:lang w:bidi="en-US"/>
    </w:rPr>
  </w:style>
  <w:style w:type="paragraph" w:styleId="Verzeichnis9">
    <w:name w:val="toc 9"/>
    <w:basedOn w:val="Standard"/>
    <w:next w:val="Standard"/>
    <w:autoRedefine/>
    <w:uiPriority w:val="39"/>
    <w:unhideWhenUsed/>
    <w:rsid w:val="008E5D19"/>
    <w:pPr>
      <w:spacing w:after="200"/>
      <w:ind w:left="1920"/>
    </w:pPr>
    <w:rPr>
      <w:rFonts w:ascii="Times New Roman" w:hAnsi="Times New Roman"/>
      <w:lang w:bidi="en-US"/>
    </w:rPr>
  </w:style>
  <w:style w:type="paragraph" w:styleId="Kommentartext">
    <w:name w:val="annotation text"/>
    <w:basedOn w:val="Standard"/>
    <w:link w:val="KommentartextZchn"/>
    <w:uiPriority w:val="99"/>
    <w:unhideWhenUsed/>
    <w:rsid w:val="008E5D19"/>
    <w:pPr>
      <w:spacing w:after="200"/>
    </w:pPr>
    <w:rPr>
      <w:sz w:val="20"/>
      <w:szCs w:val="20"/>
      <w:lang w:val="x-none" w:eastAsia="en-US" w:bidi="en-US"/>
    </w:rPr>
  </w:style>
  <w:style w:type="character" w:customStyle="1" w:styleId="KommentartextZchn">
    <w:name w:val="Kommentartext Zchn"/>
    <w:basedOn w:val="Absatz-Standardschriftart"/>
    <w:link w:val="Kommentartext"/>
    <w:uiPriority w:val="99"/>
    <w:rsid w:val="008E5D19"/>
    <w:rPr>
      <w:rFonts w:ascii="Frutiger LT 47 LightCn" w:hAnsi="Frutiger LT 47 LightCn"/>
      <w:lang w:val="x-none" w:eastAsia="en-US" w:bidi="en-US"/>
    </w:rPr>
  </w:style>
  <w:style w:type="paragraph" w:styleId="Beschriftung">
    <w:name w:val="caption"/>
    <w:basedOn w:val="Standard"/>
    <w:next w:val="Standard"/>
    <w:uiPriority w:val="35"/>
    <w:semiHidden/>
    <w:unhideWhenUsed/>
    <w:qFormat/>
    <w:rsid w:val="008E5D19"/>
    <w:pPr>
      <w:spacing w:after="200"/>
    </w:pPr>
    <w:rPr>
      <w:b/>
      <w:bCs/>
      <w:color w:val="4F81BD"/>
      <w:sz w:val="18"/>
      <w:szCs w:val="18"/>
      <w:lang w:eastAsia="en-US" w:bidi="en-US"/>
    </w:rPr>
  </w:style>
  <w:style w:type="paragraph" w:styleId="Liste">
    <w:name w:val="List"/>
    <w:basedOn w:val="Standard"/>
    <w:uiPriority w:val="99"/>
    <w:unhideWhenUsed/>
    <w:rsid w:val="008E5D19"/>
    <w:pPr>
      <w:spacing w:after="200"/>
      <w:ind w:left="283" w:hanging="283"/>
    </w:pPr>
    <w:rPr>
      <w:szCs w:val="22"/>
      <w:lang w:eastAsia="en-US" w:bidi="en-US"/>
    </w:rPr>
  </w:style>
  <w:style w:type="character" w:customStyle="1" w:styleId="AufzhlungszeichenZchn">
    <w:name w:val="Aufzählungszeichen Zchn"/>
    <w:link w:val="Aufzhlungszeichen"/>
    <w:uiPriority w:val="99"/>
    <w:locked/>
    <w:rsid w:val="008E5D19"/>
    <w:rPr>
      <w:rFonts w:ascii="Frutiger LT 47 LightCn" w:hAnsi="Frutiger LT 47 LightCn"/>
      <w:sz w:val="24"/>
      <w:szCs w:val="22"/>
      <w:lang w:eastAsia="en-US" w:bidi="en-US"/>
    </w:rPr>
  </w:style>
  <w:style w:type="paragraph" w:styleId="Aufzhlungszeichen">
    <w:name w:val="List Bullet"/>
    <w:basedOn w:val="Standard"/>
    <w:link w:val="AufzhlungszeichenZchn"/>
    <w:uiPriority w:val="99"/>
    <w:unhideWhenUsed/>
    <w:rsid w:val="008E5D19"/>
    <w:pPr>
      <w:tabs>
        <w:tab w:val="num" w:pos="360"/>
      </w:tabs>
      <w:ind w:left="357" w:hanging="357"/>
    </w:pPr>
    <w:rPr>
      <w:szCs w:val="22"/>
      <w:lang w:eastAsia="en-US" w:bidi="en-US"/>
    </w:rPr>
  </w:style>
  <w:style w:type="paragraph" w:styleId="Liste2">
    <w:name w:val="List 2"/>
    <w:basedOn w:val="Standard"/>
    <w:uiPriority w:val="99"/>
    <w:unhideWhenUsed/>
    <w:rsid w:val="008E5D19"/>
    <w:pPr>
      <w:spacing w:after="200"/>
      <w:ind w:left="566" w:hanging="283"/>
    </w:pPr>
    <w:rPr>
      <w:szCs w:val="22"/>
      <w:lang w:eastAsia="en-US" w:bidi="en-US"/>
    </w:rPr>
  </w:style>
  <w:style w:type="paragraph" w:styleId="Liste3">
    <w:name w:val="List 3"/>
    <w:basedOn w:val="Standard"/>
    <w:uiPriority w:val="99"/>
    <w:unhideWhenUsed/>
    <w:rsid w:val="008E5D19"/>
    <w:pPr>
      <w:spacing w:after="200"/>
      <w:ind w:left="849" w:hanging="283"/>
    </w:pPr>
    <w:rPr>
      <w:szCs w:val="22"/>
      <w:lang w:eastAsia="en-US" w:bidi="en-US"/>
    </w:rPr>
  </w:style>
  <w:style w:type="paragraph" w:styleId="Liste4">
    <w:name w:val="List 4"/>
    <w:basedOn w:val="Standard"/>
    <w:uiPriority w:val="99"/>
    <w:unhideWhenUsed/>
    <w:rsid w:val="008E5D19"/>
    <w:pPr>
      <w:spacing w:after="200"/>
      <w:ind w:left="1132" w:hanging="283"/>
    </w:pPr>
    <w:rPr>
      <w:szCs w:val="22"/>
      <w:lang w:eastAsia="en-US" w:bidi="en-US"/>
    </w:rPr>
  </w:style>
  <w:style w:type="paragraph" w:styleId="Liste5">
    <w:name w:val="List 5"/>
    <w:basedOn w:val="Standard"/>
    <w:uiPriority w:val="99"/>
    <w:unhideWhenUsed/>
    <w:rsid w:val="008E5D19"/>
    <w:pPr>
      <w:spacing w:after="200"/>
      <w:ind w:left="1415" w:hanging="283"/>
    </w:pPr>
    <w:rPr>
      <w:szCs w:val="22"/>
      <w:lang w:eastAsia="en-US" w:bidi="en-US"/>
    </w:rPr>
  </w:style>
  <w:style w:type="paragraph" w:styleId="Aufzhlungszeichen2">
    <w:name w:val="List Bullet 2"/>
    <w:basedOn w:val="Standard"/>
    <w:uiPriority w:val="99"/>
    <w:unhideWhenUsed/>
    <w:rsid w:val="008E5D19"/>
    <w:pPr>
      <w:tabs>
        <w:tab w:val="num" w:pos="643"/>
      </w:tabs>
      <w:ind w:left="641" w:hanging="357"/>
    </w:pPr>
    <w:rPr>
      <w:szCs w:val="22"/>
      <w:lang w:eastAsia="en-US" w:bidi="en-US"/>
    </w:rPr>
  </w:style>
  <w:style w:type="paragraph" w:styleId="Aufzhlungszeichen3">
    <w:name w:val="List Bullet 3"/>
    <w:basedOn w:val="Standard"/>
    <w:uiPriority w:val="99"/>
    <w:unhideWhenUsed/>
    <w:rsid w:val="008E5D19"/>
    <w:pPr>
      <w:tabs>
        <w:tab w:val="num" w:pos="926"/>
      </w:tabs>
      <w:ind w:left="924" w:hanging="357"/>
    </w:pPr>
    <w:rPr>
      <w:szCs w:val="22"/>
      <w:lang w:eastAsia="en-US" w:bidi="en-US"/>
    </w:rPr>
  </w:style>
  <w:style w:type="paragraph" w:styleId="Aufzhlungszeichen4">
    <w:name w:val="List Bullet 4"/>
    <w:basedOn w:val="Standard"/>
    <w:uiPriority w:val="99"/>
    <w:unhideWhenUsed/>
    <w:rsid w:val="008E5D19"/>
    <w:pPr>
      <w:tabs>
        <w:tab w:val="num" w:pos="1209"/>
      </w:tabs>
      <w:spacing w:after="200"/>
      <w:ind w:left="1209" w:hanging="360"/>
    </w:pPr>
    <w:rPr>
      <w:szCs w:val="22"/>
      <w:lang w:eastAsia="en-US" w:bidi="en-US"/>
    </w:rPr>
  </w:style>
  <w:style w:type="paragraph" w:styleId="Aufzhlungszeichen5">
    <w:name w:val="List Bullet 5"/>
    <w:basedOn w:val="Standard"/>
    <w:uiPriority w:val="99"/>
    <w:unhideWhenUsed/>
    <w:rsid w:val="008E5D19"/>
    <w:pPr>
      <w:tabs>
        <w:tab w:val="num" w:pos="1492"/>
      </w:tabs>
      <w:spacing w:after="200"/>
      <w:ind w:left="1492" w:hanging="360"/>
    </w:pPr>
    <w:rPr>
      <w:szCs w:val="22"/>
      <w:lang w:eastAsia="en-US" w:bidi="en-US"/>
    </w:rPr>
  </w:style>
  <w:style w:type="paragraph" w:styleId="Textkrper">
    <w:name w:val="Body Text"/>
    <w:basedOn w:val="Standard"/>
    <w:link w:val="TextkrperZchn"/>
    <w:uiPriority w:val="99"/>
    <w:unhideWhenUsed/>
    <w:rsid w:val="008E5D19"/>
    <w:pPr>
      <w:spacing w:after="120"/>
    </w:pPr>
    <w:rPr>
      <w:szCs w:val="22"/>
      <w:lang w:eastAsia="en-US" w:bidi="en-US"/>
    </w:rPr>
  </w:style>
  <w:style w:type="character" w:customStyle="1" w:styleId="TextkrperZchn">
    <w:name w:val="Textkörper Zchn"/>
    <w:basedOn w:val="Absatz-Standardschriftart"/>
    <w:link w:val="Textkrper"/>
    <w:uiPriority w:val="99"/>
    <w:rsid w:val="008E5D19"/>
    <w:rPr>
      <w:rFonts w:ascii="Frutiger LT 47 LightCn" w:hAnsi="Frutiger LT 47 LightCn"/>
      <w:sz w:val="24"/>
      <w:szCs w:val="22"/>
      <w:lang w:eastAsia="en-US" w:bidi="en-US"/>
    </w:rPr>
  </w:style>
  <w:style w:type="paragraph" w:styleId="Dokumentstruktur">
    <w:name w:val="Document Map"/>
    <w:basedOn w:val="Standard"/>
    <w:link w:val="DokumentstrukturZchn"/>
    <w:uiPriority w:val="99"/>
    <w:unhideWhenUsed/>
    <w:rsid w:val="008E5D19"/>
    <w:pPr>
      <w:shd w:val="clear" w:color="auto" w:fill="000080"/>
      <w:spacing w:after="200"/>
    </w:pPr>
    <w:rPr>
      <w:rFonts w:ascii="Tahoma" w:hAnsi="Tahoma" w:cs="Tahoma"/>
      <w:sz w:val="20"/>
      <w:szCs w:val="20"/>
      <w:lang w:eastAsia="en-US" w:bidi="en-US"/>
    </w:rPr>
  </w:style>
  <w:style w:type="character" w:customStyle="1" w:styleId="DokumentstrukturZchn">
    <w:name w:val="Dokumentstruktur Zchn"/>
    <w:basedOn w:val="Absatz-Standardschriftart"/>
    <w:link w:val="Dokumentstruktur"/>
    <w:uiPriority w:val="99"/>
    <w:rsid w:val="008E5D19"/>
    <w:rPr>
      <w:rFonts w:ascii="Tahoma" w:hAnsi="Tahoma" w:cs="Tahoma"/>
      <w:shd w:val="clear" w:color="auto" w:fill="000080"/>
      <w:lang w:eastAsia="en-US" w:bidi="en-US"/>
    </w:rPr>
  </w:style>
  <w:style w:type="paragraph" w:styleId="Kommentarthema">
    <w:name w:val="annotation subject"/>
    <w:basedOn w:val="Kommentartext"/>
    <w:next w:val="Kommentartext"/>
    <w:link w:val="KommentarthemaZchn"/>
    <w:uiPriority w:val="99"/>
    <w:unhideWhenUsed/>
    <w:rsid w:val="008E5D19"/>
    <w:rPr>
      <w:b/>
      <w:bCs/>
    </w:rPr>
  </w:style>
  <w:style w:type="character" w:customStyle="1" w:styleId="KommentarthemaZchn">
    <w:name w:val="Kommentarthema Zchn"/>
    <w:basedOn w:val="KommentartextZchn"/>
    <w:link w:val="Kommentarthema"/>
    <w:uiPriority w:val="99"/>
    <w:rsid w:val="008E5D19"/>
    <w:rPr>
      <w:rFonts w:ascii="Frutiger LT 47 LightCn" w:hAnsi="Frutiger LT 47 LightCn"/>
      <w:b/>
      <w:bCs/>
      <w:lang w:val="x-none" w:eastAsia="en-US" w:bidi="en-US"/>
    </w:rPr>
  </w:style>
  <w:style w:type="character" w:customStyle="1" w:styleId="KeinLeerraumZchn">
    <w:name w:val="Kein Leerraum Zchn"/>
    <w:link w:val="KeinLeerraum"/>
    <w:uiPriority w:val="1"/>
    <w:locked/>
    <w:rsid w:val="008E5D19"/>
    <w:rPr>
      <w:szCs w:val="22"/>
      <w:lang w:val="en-US" w:eastAsia="en-US" w:bidi="en-US"/>
    </w:rPr>
  </w:style>
  <w:style w:type="paragraph" w:styleId="KeinLeerraum">
    <w:name w:val="No Spacing"/>
    <w:link w:val="KeinLeerraumZchn"/>
    <w:uiPriority w:val="1"/>
    <w:qFormat/>
    <w:rsid w:val="008E5D19"/>
    <w:rPr>
      <w:szCs w:val="22"/>
      <w:lang w:val="en-US" w:eastAsia="en-US" w:bidi="en-US"/>
    </w:rPr>
  </w:style>
  <w:style w:type="paragraph" w:styleId="berarbeitung">
    <w:name w:val="Revision"/>
    <w:uiPriority w:val="99"/>
    <w:semiHidden/>
    <w:rsid w:val="008E5D19"/>
    <w:rPr>
      <w:rFonts w:ascii="Frutiger LT 47 LightCn" w:hAnsi="Frutiger LT 47 LightCn"/>
      <w:sz w:val="24"/>
      <w:szCs w:val="22"/>
      <w:lang w:eastAsia="en-US" w:bidi="en-US"/>
    </w:rPr>
  </w:style>
  <w:style w:type="paragraph" w:styleId="Listenabsatz">
    <w:name w:val="List Paragraph"/>
    <w:basedOn w:val="Standard"/>
    <w:uiPriority w:val="34"/>
    <w:qFormat/>
    <w:rsid w:val="008E5D19"/>
    <w:pPr>
      <w:spacing w:after="200"/>
      <w:ind w:left="720"/>
      <w:contextualSpacing/>
    </w:pPr>
    <w:rPr>
      <w:szCs w:val="22"/>
      <w:lang w:eastAsia="en-US" w:bidi="en-US"/>
    </w:rPr>
  </w:style>
  <w:style w:type="paragraph" w:customStyle="1" w:styleId="FormatvorlageFett">
    <w:name w:val="Formatvorlage Fett"/>
    <w:basedOn w:val="Standard"/>
    <w:uiPriority w:val="99"/>
    <w:rsid w:val="008E5D19"/>
    <w:pPr>
      <w:spacing w:after="200"/>
    </w:pPr>
    <w:rPr>
      <w:b/>
      <w:sz w:val="32"/>
      <w:szCs w:val="32"/>
      <w:lang w:eastAsia="en-US" w:bidi="en-US"/>
    </w:rPr>
  </w:style>
  <w:style w:type="character" w:customStyle="1" w:styleId="AnfhrungszeichenZchn">
    <w:name w:val="Anführungszeichen Zchn"/>
    <w:link w:val="Anfhrungszeichen"/>
    <w:uiPriority w:val="29"/>
    <w:locked/>
    <w:rsid w:val="008E5D19"/>
    <w:rPr>
      <w:i/>
      <w:iCs/>
      <w:color w:val="000000"/>
      <w:lang w:val="x-none" w:eastAsia="x-none"/>
    </w:rPr>
  </w:style>
  <w:style w:type="paragraph" w:customStyle="1" w:styleId="Anfhrungszeichen">
    <w:name w:val="Anführungszeichen"/>
    <w:basedOn w:val="Standard"/>
    <w:next w:val="Standard"/>
    <w:link w:val="AnfhrungszeichenZchn"/>
    <w:uiPriority w:val="29"/>
    <w:qFormat/>
    <w:rsid w:val="008E5D19"/>
    <w:pPr>
      <w:spacing w:after="200"/>
    </w:pPr>
    <w:rPr>
      <w:rFonts w:ascii="Times New Roman" w:hAnsi="Times New Roman"/>
      <w:i/>
      <w:iCs/>
      <w:color w:val="000000"/>
      <w:sz w:val="20"/>
      <w:szCs w:val="20"/>
      <w:lang w:val="x-none" w:eastAsia="x-none"/>
    </w:rPr>
  </w:style>
  <w:style w:type="character" w:customStyle="1" w:styleId="IntensivesAnfhrungszeichenZchn">
    <w:name w:val="Intensives Anführungszeichen Zchn"/>
    <w:link w:val="IntensivesAnfhrungszeichen"/>
    <w:uiPriority w:val="30"/>
    <w:locked/>
    <w:rsid w:val="008E5D19"/>
    <w:rPr>
      <w:b/>
      <w:bCs/>
      <w:i/>
      <w:iCs/>
      <w:color w:val="4F81BD"/>
      <w:lang w:val="x-none" w:eastAsia="x-none"/>
    </w:rPr>
  </w:style>
  <w:style w:type="paragraph" w:customStyle="1" w:styleId="IntensivesAnfhrungszeichen">
    <w:name w:val="Intensives Anführungszeichen"/>
    <w:basedOn w:val="Standard"/>
    <w:next w:val="Standard"/>
    <w:link w:val="IntensivesAnfhrungszeichenZchn"/>
    <w:uiPriority w:val="30"/>
    <w:qFormat/>
    <w:rsid w:val="008E5D19"/>
    <w:pPr>
      <w:pBdr>
        <w:bottom w:val="single" w:sz="4" w:space="4" w:color="4F81BD"/>
      </w:pBdr>
      <w:spacing w:before="200" w:after="280"/>
      <w:ind w:left="936" w:right="936"/>
    </w:pPr>
    <w:rPr>
      <w:rFonts w:ascii="Times New Roman" w:hAnsi="Times New Roman"/>
      <w:b/>
      <w:bCs/>
      <w:i/>
      <w:iCs/>
      <w:color w:val="4F81BD"/>
      <w:sz w:val="20"/>
      <w:szCs w:val="20"/>
      <w:lang w:val="x-none" w:eastAsia="x-none"/>
    </w:rPr>
  </w:style>
  <w:style w:type="table" w:styleId="Tabellenraster">
    <w:name w:val="Table Grid"/>
    <w:basedOn w:val="NormaleTabelle"/>
    <w:uiPriority w:val="59"/>
    <w:rsid w:val="008E5D19"/>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FormatvorlageAufgezhlt">
    <w:name w:val="Formatvorlage Aufgezählt"/>
    <w:rsid w:val="008E5D19"/>
    <w:pPr>
      <w:numPr>
        <w:numId w:val="50"/>
      </w:numPr>
    </w:pPr>
  </w:style>
  <w:style w:type="paragraph" w:styleId="Funotentext">
    <w:name w:val="footnote text"/>
    <w:basedOn w:val="Standard"/>
    <w:link w:val="FunotentextZchn"/>
    <w:rsid w:val="00865FFF"/>
    <w:rPr>
      <w:sz w:val="20"/>
      <w:szCs w:val="20"/>
    </w:rPr>
  </w:style>
  <w:style w:type="character" w:customStyle="1" w:styleId="FunotentextZchn">
    <w:name w:val="Fußnotentext Zchn"/>
    <w:basedOn w:val="Absatz-Standardschriftart"/>
    <w:link w:val="Funotentext"/>
    <w:rsid w:val="00865FFF"/>
    <w:rPr>
      <w:rFonts w:ascii="Frutiger LT 47 LightCn" w:hAnsi="Frutiger LT 47 Light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18494">
      <w:bodyDiv w:val="1"/>
      <w:marLeft w:val="0"/>
      <w:marRight w:val="0"/>
      <w:marTop w:val="0"/>
      <w:marBottom w:val="0"/>
      <w:divBdr>
        <w:top w:val="none" w:sz="0" w:space="0" w:color="auto"/>
        <w:left w:val="none" w:sz="0" w:space="0" w:color="auto"/>
        <w:bottom w:val="none" w:sz="0" w:space="0" w:color="auto"/>
        <w:right w:val="none" w:sz="0" w:space="0" w:color="auto"/>
      </w:divBdr>
    </w:div>
    <w:div w:id="348218765">
      <w:bodyDiv w:val="1"/>
      <w:marLeft w:val="0"/>
      <w:marRight w:val="0"/>
      <w:marTop w:val="0"/>
      <w:marBottom w:val="0"/>
      <w:divBdr>
        <w:top w:val="none" w:sz="0" w:space="0" w:color="auto"/>
        <w:left w:val="none" w:sz="0" w:space="0" w:color="auto"/>
        <w:bottom w:val="none" w:sz="0" w:space="0" w:color="auto"/>
        <w:right w:val="none" w:sz="0" w:space="0" w:color="auto"/>
      </w:divBdr>
    </w:div>
    <w:div w:id="1405031040">
      <w:bodyDiv w:val="1"/>
      <w:marLeft w:val="0"/>
      <w:marRight w:val="0"/>
      <w:marTop w:val="0"/>
      <w:marBottom w:val="0"/>
      <w:divBdr>
        <w:top w:val="none" w:sz="0" w:space="0" w:color="auto"/>
        <w:left w:val="none" w:sz="0" w:space="0" w:color="auto"/>
        <w:bottom w:val="none" w:sz="0" w:space="0" w:color="auto"/>
        <w:right w:val="none" w:sz="0" w:space="0" w:color="auto"/>
      </w:divBdr>
    </w:div>
    <w:div w:id="1478302452">
      <w:bodyDiv w:val="1"/>
      <w:marLeft w:val="0"/>
      <w:marRight w:val="0"/>
      <w:marTop w:val="0"/>
      <w:marBottom w:val="0"/>
      <w:divBdr>
        <w:top w:val="none" w:sz="0" w:space="0" w:color="auto"/>
        <w:left w:val="none" w:sz="0" w:space="0" w:color="auto"/>
        <w:bottom w:val="none" w:sz="0" w:space="0" w:color="auto"/>
        <w:right w:val="none" w:sz="0" w:space="0" w:color="auto"/>
      </w:divBdr>
    </w:div>
    <w:div w:id="1599023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webSettings" Target="webSetting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5" Type="http://schemas.openxmlformats.org/officeDocument/2006/relationships/customXml" Target="../customXml/item5.xml"/><Relationship Id="rId15" Type="http://schemas.openxmlformats.org/officeDocument/2006/relationships/endnotes" Target="endnotes.xml"/><Relationship Id="rId10" Type="http://schemas.openxmlformats.org/officeDocument/2006/relationships/numbering" Target="numbering.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F06687E96AF43D6A17487E2F871A422"/>
        <w:category>
          <w:name w:val="Allgemein"/>
          <w:gallery w:val="placeholder"/>
        </w:category>
        <w:types>
          <w:type w:val="bbPlcHdr"/>
        </w:types>
        <w:behaviors>
          <w:behavior w:val="content"/>
        </w:behaviors>
        <w:guid w:val="{25B6C328-D6C0-4E2B-87DA-0C3D2E42AAAB}"/>
      </w:docPartPr>
      <w:docPartBody>
        <w:p w:rsidR="005B3BE6" w:rsidRDefault="00B24A69">
          <w:pPr>
            <w:pStyle w:val="FF06687E96AF43D6A17487E2F871A422"/>
          </w:pPr>
          <w:r w:rsidRPr="001F685C">
            <w:rPr>
              <w:rStyle w:val="Platzhaltertext"/>
            </w:rPr>
            <w:t>[Titel]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LT 47 LightCn">
    <w:altName w:val="Times New Roman"/>
    <w:panose1 w:val="020B0406020204020204"/>
    <w:charset w:val="00"/>
    <w:family w:val="swiss"/>
    <w:pitch w:val="variable"/>
    <w:sig w:usb0="80000027"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A69"/>
    <w:rsid w:val="005B3BE6"/>
    <w:rsid w:val="00B24A6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uiPriority w:val="99"/>
    <w:semiHidden/>
    <w:rPr>
      <w:rFonts w:ascii="Frutiger LT 47 LightCn" w:hAnsi="Frutiger LT 47 LightCn"/>
      <w:color w:val="808080"/>
    </w:rPr>
  </w:style>
  <w:style w:type="paragraph" w:customStyle="1" w:styleId="FF06687E96AF43D6A17487E2F871A422">
    <w:name w:val="FF06687E96AF43D6A17487E2F871A4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bwMode="auto">
        <a:noFill/>
        <a:ln w="28575">
          <a:solidFill>
            <a:srgbClr val="F03C14"/>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a:spPr>
      <a:bodyPr/>
      <a:lst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customXsn xmlns="http://schemas.microsoft.com/office/2006/metadata/customXsn">
  <xsnLocation/>
  <cached>True</cached>
  <openByDefault>True</openByDefault>
  <xsnScope/>
</customXs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QMIsConverted xmlns="http://schemas.microsoft.com/sharepoint/v3" xsi:nil="true"/>
    <QMParentDocuments xmlns="55793bf3-742d-42de-87af-8472151506b0" xsi:nil="true"/>
    <QMDocumentApprovedAt xmlns="55793bf3-742d-42de-87af-8472151506b0">2023-03-19T23:00:00+00:00</QMDocumentApprovedAt>
    <QMDocumentLocked xmlns="55793bf3-742d-42de-87af-8472151506b0">false</QMDocumentLocked>
    <QMRelatedDocuments xmlns="d9c3bf0c-5379-4fec-b742-1cf8657e694a" xsi:nil="true"/>
    <QMDocumentWrittenBy xmlns="55793bf3-742d-42de-87af-8472151506b0">
      <UserInfo>
        <DisplayName>i:0#.w|mh-hannover\fischer2,#i:0#.w|mh-hannover\fischer2,#Fischer.Ina@mh-hannover.de,#,#Fischer, Ina Dr.,#,#ZKS Standort CRC - OE 8660,#</DisplayName>
        <AccountId>2076</AccountId>
        <AccountType/>
      </UserInfo>
    </QMDocumentWrittenBy>
    <QMDocumentToCheckBy xmlns="55793bf3-742d-42de-87af-8472151506b0">
      <UserInfo>
        <DisplayName>i:0#.w|mh-hannover\ahrensc,#i:0#.w|mh-hannover\ahrensc,#Ahrens.Constanze@mh-hannover.de,#,#Ahrens, Constanze,#,#ZKS Standort CRC - OE 8660,#</DisplayName>
        <AccountId>5350</AccountId>
        <AccountType/>
      </UserInfo>
    </QMDocumentToCheckBy>
    <QMDocumentVersion xmlns="55793bf3-742d-42de-87af-8472151506b0">1</QMDocumentVersion>
    <QMScopes_0 xmlns="55793bf3-742d-42de-87af-8472151506b0">
      <Terms xmlns="http://schemas.microsoft.com/office/infopath/2007/PartnerControls">
        <TermInfo xmlns="http://schemas.microsoft.com/office/infopath/2007/PartnerControls">
          <TermName xmlns="http://schemas.microsoft.com/office/infopath/2007/PartnerControls">Zentrum für Klinische Studien</TermName>
          <TermId xmlns="http://schemas.microsoft.com/office/infopath/2007/PartnerControls">e18a9832-e7e1-4c11-8c3d-484e06677cb9</TermId>
        </TermInfo>
      </Terms>
    </QMScopes_0>
    <QMDocumentCheckedByLabel xmlns="55793bf3-742d-42de-87af-8472151506b0">20.03.2023, Ahrens, Constanze</QMDocumentCheckedByLabel>
    <QMDocumentApprovedByLabel xmlns="55793bf3-742d-42de-87af-8472151506b0">20.03.2023, Breuer, Daniel Dr.
20.03.2023, Rothe, Eva Dr.</QMDocumentApprovedByLabel>
    <QMLinkToRelatedDocuments xmlns="55793bf3-742d-42de-87af-8472151506b0" xsi:nil="true"/>
    <QMDocumentToApproveBy xmlns="55793bf3-742d-42de-87af-8472151506b0">
      <UserInfo>
        <DisplayName>i:0#.w|mh-hannover\cgwicke,#i:0#.w|mh-hannover\cgwicke,#Breuer.Daniel@mh-hannover.de,#,#Breuer, Daniel Dr.,#,#ZKS Standort Heise-Villa - OE 8661,#</DisplayName>
        <AccountId>13033</AccountId>
        <AccountType/>
      </UserInfo>
      <UserInfo>
        <DisplayName>i:0#.w|mh-hannover\warlich,#i:0#.w|mh-hannover\warlich,#Rothe.Eva@mh-hannover.de,#,#Rothe, Eva Dr.,#,#ZKS Standort CRC - OE 8660,#</DisplayName>
        <AccountId>1966</AccountId>
        <AccountType/>
      </UserInfo>
    </QMDocumentToApproveBy>
    <QMDocumentWrittenByLabel xmlns="55793bf3-742d-42de-87af-8472151506b0">Fischer, Ina Dr.</QMDocumentWrittenByLabel>
    <QMLinkToParentDocuments xmlns="55793bf3-742d-42de-87af-8472151506b0" xsi:nil="true"/>
    <QMDocumentOwnedBy xmlns="55793bf3-742d-42de-87af-8472151506b0">
      <UserInfo>
        <DisplayName/>
        <AccountId xsi:nil="true"/>
        <AccountType/>
      </UserInfo>
    </QMDocumentOwnedBy>
    <QMDocReferenceID xmlns="55793bf3-742d-42de-87af-8472151506b0" xsi:nil="true"/>
    <QMFileExtension xmlns="http://schemas.microsoft.com/sharepoint/v3" xsi:nil="true"/>
    <QMDocumentNumber xmlns="55793bf3-742d-42de-87af-8472151506b0">MHHVD-1177994689-82773</QMDocumentNumber>
    <Revisionsintervall xmlns="d9c3bf0c-5379-4fec-b742-1cf8657e694a">36</Revisionsintervall>
    <pc0e74f1a978445d9f5d83351f6b315e xmlns="d9c3bf0c-5379-4fec-b742-1cf8657e694a">
      <Terms xmlns="http://schemas.microsoft.com/office/infopath/2007/PartnerControls"/>
    </pc0e74f1a978445d9f5d83351f6b315e>
    <l0643b46a58242af9b7bff7de5916030 xmlns="d9c3bf0c-5379-4fec-b742-1cf8657e694a">
      <Terms xmlns="http://schemas.microsoft.com/office/infopath/2007/PartnerControls"/>
    </l0643b46a58242af9b7bff7de5916030>
    <n9d9a11ddeb9489795cb3a9a5676441b xmlns="d9c3bf0c-5379-4fec-b742-1cf8657e694a">
      <Terms xmlns="http://schemas.microsoft.com/office/infopath/2007/PartnerControls"/>
    </n9d9a11ddeb9489795cb3a9a5676441b>
    <Vorgabe_x002f_Vorversion xmlns="d9c3bf0c-5379-4fec-b742-1cf8657e694a" xsi:nil="true"/>
    <_dlc_DocId xmlns="f0942c0e-a400-4635-944a-64a995bee3f6">MHHVD-1177994689-82773</_dlc_DocId>
    <_dlc_DocIdUrl xmlns="f0942c0e-a400-4635-944a-64a995bee3f6">
      <Url>https://sharepoint.mh-hannover.local/bereiche/qmp/_layouts/15/DocIdRedir.aspx?ID=MHHVD-1177994689-82773</Url>
      <Description>MHHVD-1177994689-82773</Description>
    </_dlc_DocIdUrl>
    <TaxCatchAll xmlns="f0942c0e-a400-4635-944a-64a995bee3f6">
      <Value>191</Value>
    </TaxCatchAll>
    <QMUnterbereich xmlns="d9c3bf0c-5379-4fec-b742-1cf8657e694a">Sponsor Affairs</QMUnterbereich>
    <QMVerantwortungsbereich xmlns="d9c3bf0c-5379-4fec-b742-1cf8657e694a">Center for Clinical Trials</QMVerantwortungsbereich>
    <Nächste_x0020_Revision_x0020_am xmlns="d9c3bf0c-5379-4fec-b742-1cf8657e694a">2026-03-19T23:00:00+00:00</Nächste_x0020_Revision_x0020_am>
    <DLCPolicyLabelClientValue xmlns="55793bf3-742d-42de-87af-8472151506b0">Version: {_UIVersionString} Status: {_ModerationStatus}</DLCPolicyLabelClientValue>
    <DLCPolicyLabelLock xmlns="55793bf3-742d-42de-87af-8472151506b0" xsi:nil="true"/>
    <DLCPolicyLabelValue xmlns="55793bf3-742d-42de-87af-8472151506b0">Version: 1.0 Status: Genehmigt</DLCPolicyLabelValue>
    <IconOverlay xmlns="http://schemas.microsoft.com/sharepoint/v4" xsi:nil="true"/>
    <QM_x0020_Verwendungsart xmlns="d9c3bf0c-5379-4fec-b742-1cf8657e694a">Intern</QM_x0020_Verwendungsart>
  </documentManagement>
</p:properties>
</file>

<file path=customXml/item4.xml><?xml version="1.0" encoding="utf-8"?>
<ct:contentTypeSchema xmlns:ct="http://schemas.microsoft.com/office/2006/metadata/contentType" xmlns:ma="http://schemas.microsoft.com/office/2006/metadata/properties/metaAttributes" ct:_="" ma:_="" ma:contentTypeName="Wordvorlage" ma:contentTypeID="0x0101003748FEB7A2AD41D8B6637717C157697A005CEC77198DCC2146BCA26D38BB8C7A2E00DBC0EE73AACDA84D949992CA924B0AE7" ma:contentTypeVersion="121" ma:contentTypeDescription=" " ma:contentTypeScope="" ma:versionID="dd3dbfea9978779ff126bb298d8dcc81">
  <xsd:schema xmlns:xsd="http://www.w3.org/2001/XMLSchema" xmlns:xs="http://www.w3.org/2001/XMLSchema" xmlns:p="http://schemas.microsoft.com/office/2006/metadata/properties" xmlns:ns1="http://schemas.microsoft.com/sharepoint/v3" xmlns:ns2="d9c3bf0c-5379-4fec-b742-1cf8657e694a" xmlns:ns3="55793bf3-742d-42de-87af-8472151506b0" xmlns:ns4="f0942c0e-a400-4635-944a-64a995bee3f6" xmlns:ns5="http://schemas.microsoft.com/sharepoint/v4" targetNamespace="http://schemas.microsoft.com/office/2006/metadata/properties" ma:root="true" ma:fieldsID="333a25401b016ef4ac17e473f7840eef" ns1:_="" ns2:_="" ns3:_="" ns4:_="" ns5:_="">
    <xsd:import namespace="http://schemas.microsoft.com/sharepoint/v3"/>
    <xsd:import namespace="d9c3bf0c-5379-4fec-b742-1cf8657e694a"/>
    <xsd:import namespace="55793bf3-742d-42de-87af-8472151506b0"/>
    <xsd:import namespace="f0942c0e-a400-4635-944a-64a995bee3f6"/>
    <xsd:import namespace="http://schemas.microsoft.com/sharepoint/v4"/>
    <xsd:element name="properties">
      <xsd:complexType>
        <xsd:sequence>
          <xsd:element name="documentManagement">
            <xsd:complexType>
              <xsd:all>
                <xsd:element ref="ns2:QMVerantwortungsbereich" minOccurs="0"/>
                <xsd:element ref="ns2:QMUnterbereich" minOccurs="0"/>
                <xsd:element ref="ns3:QMDocumentWrittenBy" minOccurs="0"/>
                <xsd:element ref="ns3:QMDocumentToCheckBy" minOccurs="0"/>
                <xsd:element ref="ns3:QMDocumentToApproveBy" minOccurs="0"/>
                <xsd:element ref="ns3:QMDocumentOwnedBy" minOccurs="0"/>
                <xsd:element ref="ns2:Revisionsintervall" minOccurs="0"/>
                <xsd:element ref="ns2:QMRelatedDocuments" minOccurs="0"/>
                <xsd:element ref="ns3:QMDocumentLocked" minOccurs="0"/>
                <xsd:element ref="ns3:QMLinkToRelatedDocuments" minOccurs="0"/>
                <xsd:element ref="ns1:QMIsConverted" minOccurs="0"/>
                <xsd:element ref="ns3:QMParentDocuments" minOccurs="0"/>
                <xsd:element ref="ns3:QMLinkToParentDocuments" minOccurs="0"/>
                <xsd:element ref="ns2:Vorgabe_x002f_Vorversion" minOccurs="0"/>
                <xsd:element ref="ns3:QMDocumentCheckedByLabel" minOccurs="0"/>
                <xsd:element ref="ns3:QMDocReferenceID" minOccurs="0"/>
                <xsd:element ref="ns4:_dlc_DocId" minOccurs="0"/>
                <xsd:element ref="ns4:_dlc_DocIdUrl" minOccurs="0"/>
                <xsd:element ref="ns4:_dlc_DocIdPersistId" minOccurs="0"/>
                <xsd:element ref="ns2:n9d9a11ddeb9489795cb3a9a5676441b" minOccurs="0"/>
                <xsd:element ref="ns4:TaxCatchAll" minOccurs="0"/>
                <xsd:element ref="ns4:TaxCatchAllLabel" minOccurs="0"/>
                <xsd:element ref="ns2:pc0e74f1a978445d9f5d83351f6b315e" minOccurs="0"/>
                <xsd:element ref="ns3:QMScopes_0" minOccurs="0"/>
                <xsd:element ref="ns2:l0643b46a58242af9b7bff7de5916030" minOccurs="0"/>
                <xsd:element ref="ns1:QMFileExtension" minOccurs="0"/>
                <xsd:element ref="ns3:QMDocumentVersion" minOccurs="0"/>
                <xsd:element ref="ns3:QMDocumentNumber" minOccurs="0"/>
                <xsd:element ref="ns2:Nächste_x0020_Revision_x0020_am" minOccurs="0"/>
                <xsd:element ref="ns3:DLCPolicyLabelValue" minOccurs="0"/>
                <xsd:element ref="ns3:DLCPolicyLabelClientValue" minOccurs="0"/>
                <xsd:element ref="ns3:DLCPolicyLabelLock" minOccurs="0"/>
                <xsd:element ref="ns1:_dlc_Exempt" minOccurs="0"/>
                <xsd:element ref="ns5:IconOverlay" minOccurs="0"/>
                <xsd:element ref="ns3:QMDocumentWrittenByLabel" minOccurs="0"/>
                <xsd:element ref="ns3:QMDocumentApprovedAt" minOccurs="0"/>
                <xsd:element ref="ns3:QMDocumentApprovedByLabel" minOccurs="0"/>
                <xsd:element ref="ns3:QM_x0020_Mitgeltende_x0020_Unterlagen_x003a_QM_x0020_Verantwortungsbereich" minOccurs="0"/>
                <xsd:element ref="ns2:SharedWithUsers" minOccurs="0"/>
                <xsd:element ref="ns2:SharedWithDetails" minOccurs="0"/>
                <xsd:element ref="ns2:QM_x0020_Verwendungsar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QMIsConverted" ma:index="16" nillable="true" ma:displayName="QMIsConverted" ma:hidden="true" ma:internalName="QMIsConverted" ma:readOnly="false">
      <xsd:simpleType>
        <xsd:restriction base="dms:Boolean"/>
      </xsd:simpleType>
    </xsd:element>
    <xsd:element name="QMFileExtension" ma:index="37" nillable="true" ma:displayName="QMFileExtension" ma:hidden="true" ma:internalName="QMFileExtension">
      <xsd:simpleType>
        <xsd:restriction base="dms:Text"/>
      </xsd:simpleType>
    </xsd:element>
    <xsd:element name="_dlc_Exempt" ma:index="44" nillable="true" ma:displayName="Von der Richtlinie ausgenommen"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9c3bf0c-5379-4fec-b742-1cf8657e694a" elementFormDefault="qualified">
    <xsd:import namespace="http://schemas.microsoft.com/office/2006/documentManagement/types"/>
    <xsd:import namespace="http://schemas.microsoft.com/office/infopath/2007/PartnerControls"/>
    <xsd:element name="QMVerantwortungsbereich" ma:index="2" nillable="true" ma:displayName="QM Verantwortungsbereich" ma:description="Langbezeichnung wird in der Kopfzeile angezeigt.&#10;Die Kurzbezeichnung tragen Sie bitte in das Feld Name ein." ma:indexed="true" ma:internalName="QMVerantwortungsbereich">
      <xsd:simpleType>
        <xsd:restriction base="dms:Text">
          <xsd:maxLength value="255"/>
        </xsd:restriction>
      </xsd:simpleType>
    </xsd:element>
    <xsd:element name="QMUnterbereich" ma:index="3" nillable="true" ma:displayName="QM Unterbereich" ma:description="Wird in der Kopfzeile in der 2. Zeile angezeigt. Wenn nicht benötigt bitte ein &quot;-&quot; eingeben." ma:indexed="true" ma:internalName="QMUnterbereich">
      <xsd:simpleType>
        <xsd:restriction base="dms:Text">
          <xsd:maxLength value="255"/>
        </xsd:restriction>
      </xsd:simpleType>
    </xsd:element>
    <xsd:element name="Revisionsintervall" ma:index="9" nillable="true" ma:displayName="Revisionsintervall" ma:default="36" ma:description="Monate" ma:format="Dropdown" ma:internalName="Revisionsintervall">
      <xsd:simpleType>
        <xsd:restriction base="dms:Choice">
          <xsd:enumeration value="0"/>
          <xsd:enumeration value="6"/>
          <xsd:enumeration value="12"/>
          <xsd:enumeration value="24"/>
          <xsd:enumeration value="36"/>
        </xsd:restriction>
      </xsd:simpleType>
    </xsd:element>
    <xsd:element name="QMRelatedDocuments" ma:index="13" nillable="true" ma:displayName="QM Mitgeltende Unterlagen" ma:description="" ma:list="Self" ma:internalName="QMRelatedDocuments" ma:showField="Title">
      <xsd:simpleType>
        <xsd:restriction base="dms:Unknown"/>
      </xsd:simpleType>
    </xsd:element>
    <xsd:element name="Vorgabe_x002f_Vorversion" ma:index="19" nillable="true" ma:displayName="Vorgabe/Vorversion" ma:description="Verlinkung zum Vorgabedokument / zur Archivversion" ma:internalName="Vorgabe_x002F_Vorversion">
      <xsd:simpleType>
        <xsd:restriction base="dms:Unknown"/>
      </xsd:simpleType>
    </xsd:element>
    <xsd:element name="n9d9a11ddeb9489795cb3a9a5676441b" ma:index="29" nillable="true" ma:taxonomy="true" ma:internalName="n9d9a11ddeb9489795cb3a9a5676441b" ma:taxonomyFieldName="QMDokumentart" ma:displayName="QM Dokumentart" ma:indexed="true" ma:readOnly="false" ma:default="" ma:fieldId="{79d9a11d-deb9-4897-95cb-3a9a5676441b}" ma:sspId="ae69684b-7ab9-49a6-b514-075fd4ef659d" ma:termSetId="743a0732-984e-425c-846b-672e54ffd110" ma:anchorId="00000000-0000-0000-0000-000000000000" ma:open="false" ma:isKeyword="false">
      <xsd:complexType>
        <xsd:sequence>
          <xsd:element ref="pc:Terms" minOccurs="0" maxOccurs="1"/>
        </xsd:sequence>
      </xsd:complexType>
    </xsd:element>
    <xsd:element name="pc0e74f1a978445d9f5d83351f6b315e" ma:index="33" nillable="true" ma:taxonomy="true" ma:internalName="pc0e74f1a978445d9f5d83351f6b315e" ma:taxonomyFieldName="QMBerufsgruppen" ma:displayName="QM Berufsgruppen" ma:readOnly="false" ma:default="" ma:fieldId="{9c0e74f1-a978-445d-9f5d-83351f6b315e}" ma:taxonomyMulti="true" ma:sspId="ae69684b-7ab9-49a6-b514-075fd4ef659d" ma:termSetId="80db0686-7758-445b-b90f-da7753a98686" ma:anchorId="00000000-0000-0000-0000-000000000000" ma:open="false" ma:isKeyword="false">
      <xsd:complexType>
        <xsd:sequence>
          <xsd:element ref="pc:Terms" minOccurs="0" maxOccurs="1"/>
        </xsd:sequence>
      </xsd:complexType>
    </xsd:element>
    <xsd:element name="l0643b46a58242af9b7bff7de5916030" ma:index="35" nillable="true" ma:taxonomy="true" ma:internalName="l0643b46a58242af9b7bff7de5916030" ma:taxonomyFieldName="QMProzesse" ma:displayName="QM Prozesse" ma:default="" ma:fieldId="{50643b46-a582-42af-9b7b-ff7de5916030}" ma:taxonomyMulti="true" ma:sspId="ae69684b-7ab9-49a6-b514-075fd4ef659d" ma:termSetId="5754db36-e3e1-45a7-9891-369e8e0a5c35" ma:anchorId="00000000-0000-0000-0000-000000000000" ma:open="false" ma:isKeyword="false">
      <xsd:complexType>
        <xsd:sequence>
          <xsd:element ref="pc:Terms" minOccurs="0" maxOccurs="1"/>
        </xsd:sequence>
      </xsd:complexType>
    </xsd:element>
    <xsd:element name="Nächste_x0020_Revision_x0020_am" ma:index="40" nillable="true" ma:displayName="Nächste Revision am" ma:format="DateOnly" ma:indexed="true" ma:internalName="N_x00e4_chste_x0020_Revision_x0020_am" ma:readOnly="false">
      <xsd:simpleType>
        <xsd:restriction base="dms:DateTime"/>
      </xsd:simpleType>
    </xsd:element>
    <xsd:element name="SharedWithUsers" ma:index="55"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56" nillable="true" ma:displayName="Freigegeben für - Details" ma:internalName="SharedWithDetails" ma:readOnly="true">
      <xsd:simpleType>
        <xsd:restriction base="dms:Note">
          <xsd:maxLength value="255"/>
        </xsd:restriction>
      </xsd:simpleType>
    </xsd:element>
    <xsd:element name="QM_x0020_Verwendungsart" ma:index="57" nillable="true" ma:displayName="QM Vertraulichkeitsstufe" ma:default="Intern" ma:format="Dropdown" ma:internalName="QM_x0020_Verwendungsart">
      <xsd:simpleType>
        <xsd:restriction base="dms:Choice">
          <xsd:enumeration value="Öffentlich"/>
          <xsd:enumeration value="Intern"/>
          <xsd:enumeration value="Vertraulich"/>
        </xsd:restriction>
      </xsd:simpleType>
    </xsd:element>
  </xsd:schema>
  <xsd:schema xmlns:xsd="http://www.w3.org/2001/XMLSchema" xmlns:xs="http://www.w3.org/2001/XMLSchema" xmlns:dms="http://schemas.microsoft.com/office/2006/documentManagement/types" xmlns:pc="http://schemas.microsoft.com/office/infopath/2007/PartnerControls" targetNamespace="55793bf3-742d-42de-87af-8472151506b0" elementFormDefault="qualified">
    <xsd:import namespace="http://schemas.microsoft.com/office/2006/documentManagement/types"/>
    <xsd:import namespace="http://schemas.microsoft.com/office/infopath/2007/PartnerControls"/>
    <xsd:element name="QMDocumentWrittenBy" ma:index="5" nillable="true" ma:displayName="QM Ersteller" ma:description="" ma:SharePointGroup="0" ma:internalName="QMDocumentWrittenBy"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QMDocumentToCheckBy" ma:index="6" nillable="true" ma:displayName="QM Prüfer" ma:description="Personenfeld; Wird vom Genehmigungsworkflow genutzt. ,&#10;Die hier hinterlegte Person wird auf ein Dokument vererbt,  wenn in den Dokument Eigenschaften keine Person hinterlegt wurde.  Mehrfachnennung möglich," ma:SearchPeopleOnly="false" ma:SharePointGroup="0" ma:internalName="QMDocumentToCheckBy"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QMDocumentToApproveBy" ma:index="7" nillable="true" ma:displayName="QM Genehmiger" ma:description="Personenfeld; Mehrfachnennung möglich, wird vom Genehmigungsworkflow für die Prüfung genutzt" ma:SearchPeopleOnly="false" ma:SharePointGroup="0" ma:internalName="QMDocumentToApproveBy"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QMDocumentOwnedBy" ma:index="8" nillable="true" ma:displayName="QM Verantwortlich" ma:description="Personenfeld; Wird vom Revisionsworkflow adressiert. Die Erinnerung erfolgt 6 Wochen vor Revisionsdatum. Mehrfachnennung möglich," ma:SearchPeopleOnly="false" ma:SharePointGroup="0" ma:internalName="QMDocumentOwnedBy"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QMDocumentLocked" ma:index="14" nillable="true" ma:displayName="QM Gesperrt" ma:default="false" ma:description="" ma:hidden="true" ma:indexed="true" ma:internalName="QMDocumentLocked">
      <xsd:simpleType>
        <xsd:restriction base="dms:Boolean"/>
      </xsd:simpleType>
    </xsd:element>
    <xsd:element name="QMLinkToRelatedDocuments" ma:index="15" nillable="true" ma:displayName="QM Mitgeltende Unterlagen Link" ma:description="" ma:hidden="true" ma:internalName="QMLinkToRelatedDocuments">
      <xsd:simpleType>
        <xsd:restriction base="dms:Note"/>
      </xsd:simpleType>
    </xsd:element>
    <xsd:element name="QMParentDocuments" ma:index="17" nillable="true" ma:displayName="QM Hauptdokumente" ma:description="QM Hauptdokumente einer mitgeltenden Unterlage" ma:hidden="true" ma:internalName="QMParentDocuments" ma:readOnly="false">
      <xsd:simpleType>
        <xsd:restriction base="dms:Note"/>
      </xsd:simpleType>
    </xsd:element>
    <xsd:element name="QMLinkToParentDocuments" ma:index="18" nillable="true" ma:displayName="QM Hauptdokumente Link" ma:description="Hauptdokument eines mitgeltenden Dokumentes" ma:hidden="true" ma:internalName="QMLinkToParentDocuments" ma:readOnly="false">
      <xsd:simpleType>
        <xsd:restriction base="dms:Note"/>
      </xsd:simpleType>
    </xsd:element>
    <xsd:element name="QMDocumentCheckedByLabel" ma:index="20" nillable="true" ma:displayName="QM geprüft von" ma:hidden="true" ma:internalName="QMDocumentCheckedByLabel" ma:readOnly="false">
      <xsd:simpleType>
        <xsd:restriction base="dms:Note"/>
      </xsd:simpleType>
    </xsd:element>
    <xsd:element name="QMDocReferenceID" ma:index="22" nillable="true" ma:displayName="QMDocReferenceID" ma:description="QMDocReferenceID" ma:hidden="true" ma:list="Self" ma:internalName="QMDocReferenceID">
      <xsd:simpleType>
        <xsd:restriction base="dms:Number"/>
      </xsd:simpleType>
    </xsd:element>
    <xsd:element name="QMScopes_0" ma:index="34" nillable="true" ma:taxonomy="true" ma:internalName="QMScopes_0" ma:taxonomyFieldName="QMScopes" ma:displayName="QM Geltungsbereiche" ma:default="" ma:fieldId="{a087eb45-8bf1-4a78-af62-06b9fe847b40}" ma:taxonomyMulti="true" ma:sspId="ae69684b-7ab9-49a6-b514-075fd4ef659d" ma:termSetId="d9c055de-76ae-44fb-bbfd-92a5ce12f710" ma:anchorId="00000000-0000-0000-0000-000000000000" ma:open="false" ma:isKeyword="false">
      <xsd:complexType>
        <xsd:sequence>
          <xsd:element ref="pc:Terms" minOccurs="0" maxOccurs="1"/>
        </xsd:sequence>
      </xsd:complexType>
    </xsd:element>
    <xsd:element name="QMDocumentVersion" ma:index="38" nillable="true" ma:displayName="QM Version" ma:indexed="true" ma:internalName="QMDocumentVersion" ma:readOnly="false">
      <xsd:simpleType>
        <xsd:restriction base="dms:Text">
          <xsd:maxLength value="255"/>
        </xsd:restriction>
      </xsd:simpleType>
    </xsd:element>
    <xsd:element name="QMDocumentNumber" ma:index="39" nillable="true" ma:displayName="QM Dokument Nummer" ma:description="" ma:hidden="true" ma:internalName="QMDocumentNumber" ma:readOnly="false">
      <xsd:simpleType>
        <xsd:restriction base="dms:Text"/>
      </xsd:simpleType>
    </xsd:element>
    <xsd:element name="DLCPolicyLabelValue" ma:index="41" nillable="true" ma:displayName="Bezeichnung" ma:description="Speichert den aktuellen Wert der Bezeichnung." ma:internalName="DLCPolicyLabelValue" ma:readOnly="true">
      <xsd:simpleType>
        <xsd:restriction base="dms:Note">
          <xsd:maxLength value="255"/>
        </xsd:restriction>
      </xsd:simpleType>
    </xsd:element>
    <xsd:element name="DLCPolicyLabelClientValue" ma:index="42" nillable="true" ma:displayName="Clientbezeichnungswert" ma:description="Speichert den letzten Bezeichnungswert, der auf dem Client errechnet wurde." ma:hidden="true" ma:internalName="DLCPolicyLabelClientValue" ma:readOnly="false">
      <xsd:simpleType>
        <xsd:restriction base="dms:Note"/>
      </xsd:simpleType>
    </xsd:element>
    <xsd:element name="DLCPolicyLabelLock" ma:index="43" nillable="true" ma:displayName="Bezeichnung gesperrt" ma:description="Gibt an, ob die Bezeichnung zu aktualisieren ist, wenn Elementeigenschaften geändert werden." ma:hidden="true" ma:internalName="DLCPolicyLabelLock" ma:readOnly="false">
      <xsd:simpleType>
        <xsd:restriction base="dms:Text"/>
      </xsd:simpleType>
    </xsd:element>
    <xsd:element name="QMDocumentWrittenByLabel" ma:index="46" nillable="true" ma:displayName="QM erstellt von" ma:hidden="true" ma:internalName="QMDocumentWrittenByLabel" ma:readOnly="false">
      <xsd:simpleType>
        <xsd:restriction base="dms:Note"/>
      </xsd:simpleType>
    </xsd:element>
    <xsd:element name="QMDocumentApprovedAt" ma:index="47" nillable="true" ma:displayName="QM genehmigt am" ma:description="" ma:format="DateOnly" ma:hidden="true" ma:internalName="QMDocumentApprovedAt" ma:readOnly="false">
      <xsd:simpleType>
        <xsd:restriction base="dms:DateTime"/>
      </xsd:simpleType>
    </xsd:element>
    <xsd:element name="QMDocumentApprovedByLabel" ma:index="48" nillable="true" ma:displayName="QM genehmigt von" ma:description=":QMCore_Fields_QMDocumentApprovedByLabel_Description" ma:hidden="true" ma:internalName="QMDocumentApprovedByLabel" ma:readOnly="false">
      <xsd:simpleType>
        <xsd:restriction base="dms:Note"/>
      </xsd:simpleType>
    </xsd:element>
    <xsd:element name="QM_x0020_Mitgeltende_x0020_Unterlagen_x003a_QM_x0020_Verantwortungsbereich" ma:index="54" nillable="true" ma:displayName="QM Mitgeltende Unterlagen:QM Verantwortungsbereich" ma:list="{55793bf3-742d-42de-87af-8472151506b0}" ma:internalName="QM_x0020_Mitgeltende_x0020_Unterlagen_x003a_QM_x0020_Verantwortungsbereich" ma:readOnly="true" ma:showField="QMVerantwortungsbereich" ma:web="d9c3bf0c-5379-4fec-b742-1cf8657e694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0942c0e-a400-4635-944a-64a995bee3f6" elementFormDefault="qualified">
    <xsd:import namespace="http://schemas.microsoft.com/office/2006/documentManagement/types"/>
    <xsd:import namespace="http://schemas.microsoft.com/office/infopath/2007/PartnerControls"/>
    <xsd:element name="_dlc_DocId" ma:index="23" nillable="true" ma:displayName="Wert der Dokument-ID" ma:description="Der Wert der diesem Element zugewiesenen Dokument-ID." ma:internalName="_dlc_DocId" ma:readOnly="true">
      <xsd:simpleType>
        <xsd:restriction base="dms:Text"/>
      </xsd:simpleType>
    </xsd:element>
    <xsd:element name="_dlc_DocIdUrl" ma:index="24"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5" nillable="true" ma:displayName="Beständige ID" ma:description="ID beim Hinzufügen beibehalten." ma:hidden="true" ma:internalName="_dlc_DocIdPersistId" ma:readOnly="true">
      <xsd:simpleType>
        <xsd:restriction base="dms:Boolean"/>
      </xsd:simpleType>
    </xsd:element>
    <xsd:element name="TaxCatchAll" ma:index="30" nillable="true" ma:displayName="Taxonomiespalte &quot;Alle abfangen&quot;" ma:hidden="true" ma:list="{cdbb715c-907a-4074-a724-7defbb4fecea}" ma:internalName="TaxCatchAll" ma:showField="CatchAllData" ma:web="d9c3bf0c-5379-4fec-b742-1cf8657e694a">
      <xsd:complexType>
        <xsd:complexContent>
          <xsd:extension base="dms:MultiChoiceLookup">
            <xsd:sequence>
              <xsd:element name="Value" type="dms:Lookup" maxOccurs="unbounded" minOccurs="0" nillable="true"/>
            </xsd:sequence>
          </xsd:extension>
        </xsd:complexContent>
      </xsd:complexType>
    </xsd:element>
    <xsd:element name="TaxCatchAllLabel" ma:index="31" nillable="true" ma:displayName="Taxonomiespalte &quot;Alle abfangen&quot;1" ma:hidden="true" ma:list="{cdbb715c-907a-4074-a724-7defbb4fecea}" ma:internalName="TaxCatchAllLabel" ma:readOnly="true" ma:showField="CatchAllDataLabel" ma:web="d9c3bf0c-5379-4fec-b742-1cf8657e694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6"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p:Policy xmlns:p="office.server.policy" id="" local="true">
  <p:Name>Wordvorlage</p:Name>
  <p:Description/>
  <p:Statement/>
  <p:PolicyItems>
    <p:PolicyItem featureId="Microsoft.Office.RecordsManagement.PolicyFeatures.PolicyLabel" staticId="0x0101003748FEB7A2AD41D8B6637717C157697A005CEC77198DCC2146BCA26D38BB8C7A2E00DBC0EE73AACDA84D949992CA924B0AE7|-298223382" UniqueId="d67a7c1e-2683-461f-8138-0e9775eff7e0">
      <p:Name>Bezeichnungen</p:Name>
      <p:Description>Generiert Bezeichnungen, die in Microsoft Office-Dokumente eingefügt werden können, um sicherzustellen, dass Dokumenteigenschaften oder sonstige wichtige Informationen beim Drucken von Dokumenten enthalten sind. Bezeichnungen können auch für die Suche nach Dokumenten verwendet werden.</p:Description>
      <p:CustomData>
        <label>
          <segment type="literal">Version: </segment>
          <segment type="metadata">_UIVersionString</segment>
          <segment type="literal"> Status: </segment>
          <segment type="metadata">_ModerationStatus</segment>
        </label>
      </p:CustomData>
    </p:PolicyItem>
  </p:PolicyItems>
</p:Policy>
</file>

<file path=customXml/item6.xml><?xml version="1.0" encoding="utf-8"?>
<?mso-contentType ?>
<spe:Receivers xmlns:spe="http://schemas.microsoft.com/sharepoint/events">
  <Receiver>
    <Name/>
    <Synchronization>Asynchronous</Synchronization>
    <Type>10001</Type>
    <SequenceNumber>10000</SequenceNumber>
    <Url/>
    <Assembly>DataOne.QM, Version=1.0.0.0, Culture=neutral, PublicKeyToken=283b27e6ca7b8a44</Assembly>
    <Class>DataOne.QM.QMRelatedDocumentsReceiver</Class>
    <Data/>
    <Filter/>
  </Receiver>
  <Receiver>
    <Name/>
    <Synchronization>Asynchronous</Synchronization>
    <Type>10002</Type>
    <SequenceNumber>10000</SequenceNumber>
    <Url/>
    <Assembly>DataOne.QM, Version=1.0.0.0, Culture=neutral, PublicKeyToken=283b27e6ca7b8a44</Assembly>
    <Class>DataOne.QM.QMRelatedDocumentsReceiver</Class>
    <Data/>
    <Filter/>
  </Receiver>
  <Receiver>
    <Name/>
    <Synchronization>Synchronous</Synchronization>
    <Type>3</Type>
    <SequenceNumber>10000</SequenceNumber>
    <Url/>
    <Assembly>DataOne.QM.PDF, Version=1.0.0.0, Culture=neutral, PublicKeyToken=7d3c850701dacb81</Assembly>
    <Class>DataOne.QM.PDF.QMItemDeletedEventReceiver</Class>
    <Data/>
    <Filter/>
  </Receiver>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7.xml><?xml version="1.0" encoding="utf-8"?>
<LongProperties xmlns="http://schemas.microsoft.com/office/2006/metadata/long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053083-6357-411A-95DC-614856EE7876}">
  <ds:schemaRefs>
    <ds:schemaRef ds:uri="http://schemas.microsoft.com/office/2006/metadata/customXsn"/>
  </ds:schemaRefs>
</ds:datastoreItem>
</file>

<file path=customXml/itemProps2.xml><?xml version="1.0" encoding="utf-8"?>
<ds:datastoreItem xmlns:ds="http://schemas.openxmlformats.org/officeDocument/2006/customXml" ds:itemID="{54F35118-653B-4287-8E9B-4B5F4B860727}">
  <ds:schemaRefs>
    <ds:schemaRef ds:uri="http://schemas.microsoft.com/sharepoint/v3/contenttype/forms"/>
  </ds:schemaRefs>
</ds:datastoreItem>
</file>

<file path=customXml/itemProps3.xml><?xml version="1.0" encoding="utf-8"?>
<ds:datastoreItem xmlns:ds="http://schemas.openxmlformats.org/officeDocument/2006/customXml" ds:itemID="{7C5E5D81-6166-4BAF-98F1-47D6AC3EF361}">
  <ds:schemaRefs>
    <ds:schemaRef ds:uri="http://schemas.openxmlformats.org/package/2006/metadata/core-properties"/>
    <ds:schemaRef ds:uri="http://schemas.microsoft.com/office/2006/documentManagement/types"/>
    <ds:schemaRef ds:uri="http://schemas.microsoft.com/office/infopath/2007/PartnerControls"/>
    <ds:schemaRef ds:uri="d9c3bf0c-5379-4fec-b742-1cf8657e694a"/>
    <ds:schemaRef ds:uri="http://purl.org/dc/elements/1.1/"/>
    <ds:schemaRef ds:uri="http://schemas.microsoft.com/office/2006/metadata/properties"/>
    <ds:schemaRef ds:uri="http://schemas.microsoft.com/sharepoint/v4"/>
    <ds:schemaRef ds:uri="http://schemas.microsoft.com/sharepoint/v3"/>
    <ds:schemaRef ds:uri="f0942c0e-a400-4635-944a-64a995bee3f6"/>
    <ds:schemaRef ds:uri="http://purl.org/dc/terms/"/>
    <ds:schemaRef ds:uri="55793bf3-742d-42de-87af-8472151506b0"/>
    <ds:schemaRef ds:uri="http://www.w3.org/XML/1998/namespace"/>
    <ds:schemaRef ds:uri="http://purl.org/dc/dcmitype/"/>
  </ds:schemaRefs>
</ds:datastoreItem>
</file>

<file path=customXml/itemProps4.xml><?xml version="1.0" encoding="utf-8"?>
<ds:datastoreItem xmlns:ds="http://schemas.openxmlformats.org/officeDocument/2006/customXml" ds:itemID="{AF60F259-3735-4656-BBF7-CF6E364ED5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9c3bf0c-5379-4fec-b742-1cf8657e694a"/>
    <ds:schemaRef ds:uri="55793bf3-742d-42de-87af-8472151506b0"/>
    <ds:schemaRef ds:uri="f0942c0e-a400-4635-944a-64a995bee3f6"/>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BB3DC4D-1933-4867-99E6-9682EF33F377}">
  <ds:schemaRefs>
    <ds:schemaRef ds:uri="office.server.policy"/>
  </ds:schemaRefs>
</ds:datastoreItem>
</file>

<file path=customXml/itemProps6.xml><?xml version="1.0" encoding="utf-8"?>
<ds:datastoreItem xmlns:ds="http://schemas.openxmlformats.org/officeDocument/2006/customXml" ds:itemID="{3C9FBB45-B482-4049-AE3E-B19F55CC193F}">
  <ds:schemaRefs>
    <ds:schemaRef ds:uri="http://schemas.microsoft.com/sharepoint/events"/>
  </ds:schemaRefs>
</ds:datastoreItem>
</file>

<file path=customXml/itemProps7.xml><?xml version="1.0" encoding="utf-8"?>
<ds:datastoreItem xmlns:ds="http://schemas.openxmlformats.org/officeDocument/2006/customXml" ds:itemID="{62AFC43A-D47E-43FD-99BE-286CD1322437}">
  <ds:schemaRefs>
    <ds:schemaRef ds:uri="http://schemas.microsoft.com/office/2006/metadata/longProperties"/>
  </ds:schemaRefs>
</ds:datastoreItem>
</file>

<file path=customXml/itemProps8.xml><?xml version="1.0" encoding="utf-8"?>
<ds:datastoreItem xmlns:ds="http://schemas.openxmlformats.org/officeDocument/2006/customXml" ds:itemID="{91A82B5C-812A-4D36-A2BF-E0BD4A697AEF}">
  <ds:schemaRefs>
    <ds:schemaRef ds:uri="http://schemas.openxmlformats.org/officeDocument/2006/bibliography"/>
  </ds:schemaRefs>
</ds:datastoreItem>
</file>

<file path=customXml/itemProps9.xml><?xml version="1.0" encoding="utf-8"?>
<ds:datastoreItem xmlns:ds="http://schemas.openxmlformats.org/officeDocument/2006/customXml" ds:itemID="{670E792C-77CC-44AF-8D41-6AD750863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192</Words>
  <Characters>1268</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Prematurely ended – statement</vt:lpstr>
    </vt:vector>
  </TitlesOfParts>
  <Company>MHH</Company>
  <LinksUpToDate>false</LinksUpToDate>
  <CharactersWithSpaces>1458</CharactersWithSpaces>
  <SharedDoc>false</SharedDoc>
  <HLinks>
    <vt:vector size="6" baseType="variant">
      <vt:variant>
        <vt:i4>2752560</vt:i4>
      </vt:variant>
      <vt:variant>
        <vt:i4>-1</vt:i4>
      </vt:variant>
      <vt:variant>
        <vt:i4>2050</vt:i4>
      </vt:variant>
      <vt:variant>
        <vt:i4>1</vt:i4>
      </vt:variant>
      <vt:variant>
        <vt:lpwstr>http://moss02.mh-hannover.local/dokumente/Dokumente/Vorlagen/mhh/mhh_logo_text_trans_mini.png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Prematurely ended – statement</dc:title>
  <dc:subject/>
  <dc:creator>Fischer, Ina Dr.</dc:creator>
  <cp:keywords/>
  <dc:description/>
  <cp:lastModifiedBy>Fischer, Ina Dr.</cp:lastModifiedBy>
  <cp:revision>5</cp:revision>
  <cp:lastPrinted>2017-02-24T13:06:00Z</cp:lastPrinted>
  <dcterms:created xsi:type="dcterms:W3CDTF">2023-05-17T06:29:00Z</dcterms:created>
  <dcterms:modified xsi:type="dcterms:W3CDTF">2023-05-23T07:43:00Z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0x0101003748FEB7A2AD41D8B6637717C157697A005CEC77198DCC2146BCA26D38BB8C7A2E00DBC0EE73AACDA84D949992CA924B0AE7</vt:lpwstr>
  </property>
  <property fmtid="{D5CDD505-2E9C-101B-9397-08002B2CF9AE}" pid="3" name="QMBerufsgruppen">
    <vt:lpwstr/>
  </property>
  <property fmtid="{D5CDD505-2E9C-101B-9397-08002B2CF9AE}" pid="4" name="QMDokumentart">
    <vt:lpwstr/>
  </property>
  <property fmtid="{D5CDD505-2E9C-101B-9397-08002B2CF9AE}" pid="5" name="QMProzesse">
    <vt:lpwstr/>
  </property>
  <property fmtid="{D5CDD505-2E9C-101B-9397-08002B2CF9AE}" pid="6" name="QMScopes">
    <vt:lpwstr>191;#Zentrum für Klinische Studien|e18a9832-e7e1-4c11-8c3d-484e06677cb9</vt:lpwstr>
  </property>
  <property fmtid="{D5CDD505-2E9C-101B-9397-08002B2CF9AE}" pid="7" name="_dlc_policyId">
    <vt:lpwstr/>
  </property>
  <property fmtid="{D5CDD505-2E9C-101B-9397-08002B2CF9AE}" pid="8" name="ItemRetentionFormula">
    <vt:lpwstr/>
  </property>
  <property fmtid="{D5CDD505-2E9C-101B-9397-08002B2CF9AE}" pid="9" name="_dlc_DocIdItemGuid">
    <vt:lpwstr>142a72c8-7894-446d-81e0-6688cd3f94bc</vt:lpwstr>
  </property>
  <property fmtid="{D5CDD505-2E9C-101B-9397-08002B2CF9AE}" pid="10" name="QM Mitgeltende Unterlagen Dokument">
    <vt:lpwstr/>
  </property>
  <property fmtid="{D5CDD505-2E9C-101B-9397-08002B2CF9AE}" pid="11" name="WorkflowChangePath">
    <vt:lpwstr>372053e9-2d06-4963-8619-83bf6714d9d3,11;372053e9-2d06-4963-8619-83bf6714d9d3,12;372053e9-2d06-4963-8619-83bf6714d9d3,14;372053e9-2d06-4963-8619-83bf6714d9d3,14;372053e9-2d06-4963-8619-83bf6714d9d3,14;</vt:lpwstr>
  </property>
</Properties>
</file>