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26BB7" w14:textId="77777777" w:rsidR="00054F49" w:rsidRPr="00FF0C2A" w:rsidRDefault="00054F49" w:rsidP="00054F49">
      <w:pPr>
        <w:pStyle w:val="Geenafstand"/>
        <w:rPr>
          <w:lang w:val="en-GB"/>
        </w:rPr>
      </w:pPr>
      <w:r>
        <w:rPr>
          <w:lang w:val="en-GB"/>
        </w:rPr>
        <w:t>Table 18  SOFA Score Interaction Model for Baseline SOFA (FAS)</w:t>
      </w:r>
    </w:p>
    <w:p w14:paraId="131B4F5B" w14:textId="77777777" w:rsidR="00054F49" w:rsidRDefault="00054F49" w:rsidP="00054F49">
      <w:pPr>
        <w:pStyle w:val="Geenafstand"/>
      </w:pPr>
      <w:r>
        <w:rPr>
          <w:noProof/>
        </w:rPr>
        <w:drawing>
          <wp:inline distT="0" distB="0" distL="0" distR="0" wp14:anchorId="19C023E9" wp14:editId="7B2E70EA">
            <wp:extent cx="6000750" cy="1247775"/>
            <wp:effectExtent l="0" t="0" r="0" b="9525"/>
            <wp:docPr id="2013026881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026881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4"/>
                    <a:srcRect l="58402" t="40980" r="16647" b="40574"/>
                    <a:stretch/>
                  </pic:blipFill>
                  <pic:spPr bwMode="auto">
                    <a:xfrm>
                      <a:off x="0" y="0"/>
                      <a:ext cx="6083090" cy="1264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70A16"/>
    <w:rsid w:val="001B22DC"/>
    <w:rsid w:val="0023641B"/>
    <w:rsid w:val="00236C94"/>
    <w:rsid w:val="002A6308"/>
    <w:rsid w:val="002F6171"/>
    <w:rsid w:val="0048261E"/>
    <w:rsid w:val="004A6C9B"/>
    <w:rsid w:val="00554546"/>
    <w:rsid w:val="00590D53"/>
    <w:rsid w:val="006C3A87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2024-09-24T08:51:00Z</dcterms:created>
  <dcterms:modified xsi:type="dcterms:W3CDTF">2024-09-24T08:51:00Z</dcterms:modified>
</cp:coreProperties>
</file>