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F047E4" w14:textId="14318FE9" w:rsidR="006E2220" w:rsidRDefault="006E2220"/>
    <w:p w14:paraId="327DC241" w14:textId="77777777" w:rsidR="00F53C00" w:rsidRDefault="00F53C00" w:rsidP="0059678D">
      <w:pPr>
        <w:pStyle w:val="ListParagraph"/>
        <w:rPr>
          <w:rFonts w:ascii="Calibri" w:eastAsia="Times New Roman" w:hAnsi="Calibri" w:cs="Calibri"/>
          <w:b/>
          <w:bCs/>
          <w:sz w:val="24"/>
          <w:szCs w:val="24"/>
        </w:rPr>
      </w:pPr>
    </w:p>
    <w:p w14:paraId="071927CD" w14:textId="77777777" w:rsidR="00F53C00" w:rsidRDefault="00F53C00" w:rsidP="0059678D">
      <w:pPr>
        <w:pStyle w:val="ListParagraph"/>
        <w:rPr>
          <w:rFonts w:ascii="Calibri" w:eastAsia="Times New Roman" w:hAnsi="Calibri" w:cs="Calibri"/>
          <w:b/>
          <w:bCs/>
          <w:sz w:val="24"/>
          <w:szCs w:val="24"/>
        </w:rPr>
      </w:pPr>
    </w:p>
    <w:p w14:paraId="54F2B40F" w14:textId="10890137" w:rsidR="0059678D" w:rsidRPr="00F53C00" w:rsidRDefault="00F53C00" w:rsidP="0059678D">
      <w:pPr>
        <w:pStyle w:val="ListParagraph"/>
        <w:rPr>
          <w:rFonts w:ascii="Calibri" w:eastAsia="Times New Roman" w:hAnsi="Calibri" w:cs="Calibri"/>
          <w:b/>
          <w:bCs/>
          <w:sz w:val="24"/>
          <w:szCs w:val="24"/>
        </w:rPr>
      </w:pPr>
      <w:r w:rsidRPr="00F53C00">
        <w:rPr>
          <w:rFonts w:ascii="Calibri" w:eastAsia="Times New Roman" w:hAnsi="Calibri" w:cs="Calibri"/>
          <w:b/>
          <w:bCs/>
          <w:sz w:val="24"/>
          <w:szCs w:val="24"/>
        </w:rPr>
        <w:t xml:space="preserve">Note from the Sponsor: cancelled </w:t>
      </w:r>
      <w:r w:rsidR="00B307CD">
        <w:rPr>
          <w:rFonts w:ascii="Calibri" w:eastAsia="Times New Roman" w:hAnsi="Calibri" w:cs="Calibri"/>
          <w:b/>
          <w:bCs/>
          <w:sz w:val="24"/>
          <w:szCs w:val="24"/>
        </w:rPr>
        <w:t xml:space="preserve">(or early terminated) </w:t>
      </w:r>
      <w:r w:rsidRPr="00F53C00">
        <w:rPr>
          <w:rFonts w:ascii="Calibri" w:eastAsia="Times New Roman" w:hAnsi="Calibri" w:cs="Calibri"/>
          <w:b/>
          <w:bCs/>
          <w:sz w:val="24"/>
          <w:szCs w:val="24"/>
        </w:rPr>
        <w:t xml:space="preserve">trial </w:t>
      </w:r>
    </w:p>
    <w:p w14:paraId="6C126D9B" w14:textId="1A03C235" w:rsidR="00F53C00" w:rsidRDefault="00F53C00" w:rsidP="0059678D">
      <w:pPr>
        <w:pStyle w:val="ListParagraph"/>
        <w:rPr>
          <w:rFonts w:ascii="Calibri" w:eastAsia="Times New Roman" w:hAnsi="Calibri" w:cs="Calibri"/>
        </w:rPr>
      </w:pPr>
    </w:p>
    <w:p w14:paraId="1D3E1823" w14:textId="77777777" w:rsidR="00F53C00" w:rsidRDefault="00F53C00" w:rsidP="0059678D">
      <w:pPr>
        <w:pStyle w:val="ListParagraph"/>
        <w:rPr>
          <w:rFonts w:ascii="Calibri" w:eastAsia="Times New Roman" w:hAnsi="Calibri" w:cs="Calibr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15"/>
        <w:gridCol w:w="6835"/>
      </w:tblGrid>
      <w:tr w:rsidR="0059678D" w14:paraId="46125374" w14:textId="77777777" w:rsidTr="14FD2FC5">
        <w:tc>
          <w:tcPr>
            <w:tcW w:w="2515" w:type="dxa"/>
          </w:tcPr>
          <w:p w14:paraId="6CBE62B1" w14:textId="77777777" w:rsidR="0059678D" w:rsidRDefault="0059678D" w:rsidP="0059678D">
            <w:pPr>
              <w:textAlignment w:val="center"/>
              <w:rPr>
                <w:rFonts w:ascii="Calibri" w:eastAsia="Times New Roman" w:hAnsi="Calibri" w:cs="Calibri"/>
                <w:b/>
                <w:bCs/>
              </w:rPr>
            </w:pPr>
            <w:r w:rsidRPr="0059678D">
              <w:rPr>
                <w:rFonts w:ascii="Calibri" w:eastAsia="Times New Roman" w:hAnsi="Calibri" w:cs="Calibri"/>
                <w:b/>
                <w:bCs/>
              </w:rPr>
              <w:t>Sponsor name:</w:t>
            </w:r>
          </w:p>
          <w:p w14:paraId="7D13E377" w14:textId="56A756EB" w:rsidR="0059678D" w:rsidRPr="0059678D" w:rsidRDefault="0059678D" w:rsidP="0059678D">
            <w:pPr>
              <w:textAlignment w:val="center"/>
              <w:rPr>
                <w:rFonts w:ascii="Calibri" w:eastAsia="Times New Roman" w:hAnsi="Calibri" w:cs="Calibri"/>
                <w:b/>
                <w:bCs/>
              </w:rPr>
            </w:pPr>
          </w:p>
        </w:tc>
        <w:tc>
          <w:tcPr>
            <w:tcW w:w="6835" w:type="dxa"/>
          </w:tcPr>
          <w:p w14:paraId="7F0A37F9" w14:textId="386136CD" w:rsidR="0059678D" w:rsidRDefault="47A993AD" w:rsidP="14FD2FC5">
            <w:pPr>
              <w:textAlignment w:val="center"/>
              <w:rPr>
                <w:rFonts w:ascii="Calibri" w:eastAsia="Calibri" w:hAnsi="Calibri" w:cs="Calibri"/>
              </w:rPr>
            </w:pPr>
            <w:r w:rsidRPr="14FD2FC5">
              <w:rPr>
                <w:rFonts w:ascii="Calibri" w:eastAsia="Calibri" w:hAnsi="Calibri" w:cs="Calibri"/>
                <w:color w:val="000000" w:themeColor="text1"/>
              </w:rPr>
              <w:t>Janssen Research &amp; Development, LLC</w:t>
            </w:r>
          </w:p>
        </w:tc>
      </w:tr>
      <w:tr w:rsidR="0059678D" w14:paraId="0D36BCE2" w14:textId="77777777" w:rsidTr="14FD2FC5">
        <w:tc>
          <w:tcPr>
            <w:tcW w:w="2515" w:type="dxa"/>
          </w:tcPr>
          <w:p w14:paraId="481856B1" w14:textId="186C1BC0" w:rsidR="0059678D" w:rsidRPr="0059678D" w:rsidRDefault="0059678D" w:rsidP="0059678D">
            <w:pPr>
              <w:textAlignment w:val="center"/>
              <w:rPr>
                <w:rFonts w:ascii="Calibri" w:eastAsia="Times New Roman" w:hAnsi="Calibri" w:cs="Calibri"/>
                <w:b/>
                <w:bCs/>
              </w:rPr>
            </w:pPr>
            <w:r w:rsidRPr="0059678D">
              <w:rPr>
                <w:rFonts w:ascii="Calibri" w:eastAsia="Times New Roman" w:hAnsi="Calibri" w:cs="Calibri"/>
                <w:b/>
                <w:bCs/>
              </w:rPr>
              <w:t>EudraCT number:</w:t>
            </w:r>
          </w:p>
        </w:tc>
        <w:tc>
          <w:tcPr>
            <w:tcW w:w="6835" w:type="dxa"/>
          </w:tcPr>
          <w:p w14:paraId="79F74EAF" w14:textId="77777777" w:rsidR="0059678D" w:rsidRDefault="0059678D" w:rsidP="0059678D">
            <w:pPr>
              <w:textAlignment w:val="center"/>
              <w:rPr>
                <w:rFonts w:ascii="Calibri" w:eastAsia="Times New Roman" w:hAnsi="Calibri" w:cs="Calibri"/>
              </w:rPr>
            </w:pPr>
          </w:p>
          <w:p w14:paraId="70037270" w14:textId="05B28E22" w:rsidR="00ED6F2A" w:rsidRDefault="750A62D7" w:rsidP="14FD2FC5">
            <w:pPr>
              <w:spacing w:after="160" w:line="257" w:lineRule="auto"/>
              <w:textAlignment w:val="center"/>
            </w:pPr>
            <w:r w:rsidRPr="14FD2FC5">
              <w:rPr>
                <w:rFonts w:ascii="Calibri" w:eastAsia="Calibri" w:hAnsi="Calibri" w:cs="Calibri"/>
              </w:rPr>
              <w:t>2020-005568-79</w:t>
            </w:r>
          </w:p>
          <w:p w14:paraId="68C29E10" w14:textId="4C03CF8E" w:rsidR="00ED6F2A" w:rsidRDefault="00ED6F2A" w:rsidP="0059678D">
            <w:pPr>
              <w:textAlignment w:val="center"/>
              <w:rPr>
                <w:rFonts w:ascii="Calibri" w:eastAsia="Times New Roman" w:hAnsi="Calibri" w:cs="Calibri"/>
              </w:rPr>
            </w:pPr>
          </w:p>
        </w:tc>
      </w:tr>
      <w:tr w:rsidR="0059678D" w14:paraId="24B70EB9" w14:textId="77777777" w:rsidTr="14FD2FC5">
        <w:tc>
          <w:tcPr>
            <w:tcW w:w="2515" w:type="dxa"/>
          </w:tcPr>
          <w:p w14:paraId="297707DD" w14:textId="77777777" w:rsidR="0059678D" w:rsidRDefault="0059678D" w:rsidP="0059678D">
            <w:pPr>
              <w:textAlignment w:val="center"/>
              <w:rPr>
                <w:rFonts w:ascii="Calibri" w:eastAsia="Times New Roman" w:hAnsi="Calibri" w:cs="Calibri"/>
                <w:b/>
                <w:bCs/>
              </w:rPr>
            </w:pPr>
            <w:r w:rsidRPr="0059678D">
              <w:rPr>
                <w:rFonts w:ascii="Calibri" w:eastAsia="Times New Roman" w:hAnsi="Calibri" w:cs="Calibri"/>
                <w:b/>
                <w:bCs/>
              </w:rPr>
              <w:t xml:space="preserve">Protocol number: </w:t>
            </w:r>
          </w:p>
          <w:p w14:paraId="07F8E141" w14:textId="0D3E48AF" w:rsidR="0059678D" w:rsidRPr="0059678D" w:rsidRDefault="0059678D" w:rsidP="0059678D">
            <w:pPr>
              <w:textAlignment w:val="center"/>
              <w:rPr>
                <w:rFonts w:ascii="Calibri" w:eastAsia="Times New Roman" w:hAnsi="Calibri" w:cs="Calibri"/>
                <w:b/>
                <w:bCs/>
              </w:rPr>
            </w:pPr>
          </w:p>
        </w:tc>
        <w:tc>
          <w:tcPr>
            <w:tcW w:w="6835" w:type="dxa"/>
          </w:tcPr>
          <w:p w14:paraId="71E62219" w14:textId="0DD6C607" w:rsidR="0059678D" w:rsidRDefault="623027BE" w:rsidP="14FD2FC5">
            <w:pPr>
              <w:textAlignment w:val="center"/>
              <w:rPr>
                <w:rFonts w:ascii="Calibri" w:eastAsia="Calibri" w:hAnsi="Calibri" w:cs="Calibri"/>
              </w:rPr>
            </w:pPr>
            <w:r w:rsidRPr="14FD2FC5">
              <w:rPr>
                <w:rFonts w:ascii="Calibri" w:eastAsia="Calibri" w:hAnsi="Calibri" w:cs="Calibri"/>
                <w:color w:val="000000" w:themeColor="text1"/>
              </w:rPr>
              <w:t>80202135LUN200</w:t>
            </w:r>
            <w:r w:rsidR="00F32E4A">
              <w:rPr>
                <w:rFonts w:ascii="Calibri" w:eastAsia="Calibri" w:hAnsi="Calibri" w:cs="Calibri"/>
                <w:color w:val="000000" w:themeColor="text1"/>
              </w:rPr>
              <w:t>1</w:t>
            </w:r>
          </w:p>
        </w:tc>
      </w:tr>
      <w:tr w:rsidR="0059678D" w14:paraId="68316937" w14:textId="77777777" w:rsidTr="14FD2FC5">
        <w:tc>
          <w:tcPr>
            <w:tcW w:w="2515" w:type="dxa"/>
          </w:tcPr>
          <w:p w14:paraId="7428E052" w14:textId="77777777" w:rsidR="0059678D" w:rsidRDefault="0059678D" w:rsidP="0059678D">
            <w:pPr>
              <w:textAlignment w:val="center"/>
              <w:rPr>
                <w:rFonts w:ascii="Calibri" w:eastAsia="Times New Roman" w:hAnsi="Calibri" w:cs="Calibri"/>
                <w:b/>
                <w:bCs/>
              </w:rPr>
            </w:pPr>
            <w:r w:rsidRPr="0059678D">
              <w:rPr>
                <w:rFonts w:ascii="Calibri" w:eastAsia="Times New Roman" w:hAnsi="Calibri" w:cs="Calibri"/>
                <w:b/>
                <w:bCs/>
              </w:rPr>
              <w:t>Clinical trial title:</w:t>
            </w:r>
          </w:p>
          <w:p w14:paraId="1DBC8994" w14:textId="56757C28" w:rsidR="0059678D" w:rsidRPr="0059678D" w:rsidRDefault="0059678D" w:rsidP="0059678D">
            <w:pPr>
              <w:textAlignment w:val="center"/>
              <w:rPr>
                <w:rFonts w:ascii="Calibri" w:eastAsia="Times New Roman" w:hAnsi="Calibri" w:cs="Calibri"/>
                <w:b/>
                <w:bCs/>
              </w:rPr>
            </w:pPr>
          </w:p>
        </w:tc>
        <w:tc>
          <w:tcPr>
            <w:tcW w:w="6835" w:type="dxa"/>
          </w:tcPr>
          <w:p w14:paraId="581AEA8B" w14:textId="6B42920E" w:rsidR="14FD2FC5" w:rsidRDefault="14FD2FC5" w:rsidP="14FD2FC5">
            <w:pPr>
              <w:rPr>
                <w:rFonts w:ascii="Calibri" w:eastAsia="Calibri" w:hAnsi="Calibri" w:cs="Calibri"/>
              </w:rPr>
            </w:pPr>
          </w:p>
          <w:p w14:paraId="6857DC99" w14:textId="052752DC" w:rsidR="14FD2FC5" w:rsidRDefault="14FD2FC5" w:rsidP="14FD2FC5">
            <w:r w:rsidRPr="14FD2FC5">
              <w:rPr>
                <w:rFonts w:ascii="Calibri" w:eastAsia="Calibri" w:hAnsi="Calibri" w:cs="Calibri"/>
                <w:color w:val="000000" w:themeColor="text1"/>
              </w:rPr>
              <w:t>A Phase 2, Multicenter, Randomized, Double-Blind, Placebo-Controlled Study of Nipocalimab in Adult Participants with Active Lupus Nephritis</w:t>
            </w:r>
          </w:p>
          <w:p w14:paraId="364244EC" w14:textId="16BD8AF0" w:rsidR="14FD2FC5" w:rsidRDefault="14FD2FC5" w:rsidP="14FD2FC5">
            <w:pPr>
              <w:rPr>
                <w:rFonts w:ascii="Calibri" w:eastAsia="Calibri" w:hAnsi="Calibri" w:cs="Calibri"/>
              </w:rPr>
            </w:pPr>
          </w:p>
        </w:tc>
      </w:tr>
      <w:tr w:rsidR="0059678D" w14:paraId="1B8B8069" w14:textId="77777777" w:rsidTr="14FD2FC5">
        <w:tc>
          <w:tcPr>
            <w:tcW w:w="2515" w:type="dxa"/>
          </w:tcPr>
          <w:p w14:paraId="61CF5666" w14:textId="77777777" w:rsidR="00823180" w:rsidRDefault="00823180" w:rsidP="0059678D">
            <w:pPr>
              <w:textAlignment w:val="center"/>
              <w:rPr>
                <w:rFonts w:ascii="Calibri" w:eastAsia="Times New Roman" w:hAnsi="Calibri" w:cs="Calibri"/>
                <w:b/>
                <w:bCs/>
              </w:rPr>
            </w:pPr>
            <w:r>
              <w:rPr>
                <w:rFonts w:ascii="Calibri" w:eastAsia="Times New Roman" w:hAnsi="Calibri" w:cs="Calibri"/>
                <w:b/>
                <w:bCs/>
              </w:rPr>
              <w:t>R</w:t>
            </w:r>
            <w:r w:rsidR="0059678D" w:rsidRPr="00823180">
              <w:rPr>
                <w:rFonts w:ascii="Calibri" w:eastAsia="Times New Roman" w:hAnsi="Calibri" w:cs="Calibri"/>
                <w:b/>
                <w:bCs/>
              </w:rPr>
              <w:t>easons for the</w:t>
            </w:r>
          </w:p>
          <w:p w14:paraId="1FEBF2D4" w14:textId="1756425C" w:rsidR="0059678D" w:rsidRDefault="00B307CD" w:rsidP="0059678D">
            <w:pPr>
              <w:textAlignment w:val="center"/>
              <w:rPr>
                <w:rFonts w:ascii="Calibri" w:eastAsia="Times New Roman" w:hAnsi="Calibri" w:cs="Calibri"/>
                <w:b/>
                <w:bCs/>
              </w:rPr>
            </w:pPr>
            <w:r>
              <w:rPr>
                <w:rFonts w:ascii="Calibri" w:eastAsia="Times New Roman" w:hAnsi="Calibri" w:cs="Calibri"/>
                <w:b/>
                <w:bCs/>
              </w:rPr>
              <w:t>C</w:t>
            </w:r>
            <w:r w:rsidR="00F53C00">
              <w:rPr>
                <w:rFonts w:ascii="Calibri" w:eastAsia="Times New Roman" w:hAnsi="Calibri" w:cs="Calibri"/>
                <w:b/>
                <w:bCs/>
              </w:rPr>
              <w:t>ancel</w:t>
            </w:r>
            <w:r w:rsidR="00C83BE4">
              <w:rPr>
                <w:rFonts w:ascii="Calibri" w:eastAsia="Times New Roman" w:hAnsi="Calibri" w:cs="Calibri"/>
                <w:b/>
                <w:bCs/>
              </w:rPr>
              <w:t>l</w:t>
            </w:r>
            <w:r w:rsidR="00F53C00">
              <w:rPr>
                <w:rFonts w:ascii="Calibri" w:eastAsia="Times New Roman" w:hAnsi="Calibri" w:cs="Calibri"/>
                <w:b/>
                <w:bCs/>
              </w:rPr>
              <w:t>atio</w:t>
            </w:r>
            <w:r w:rsidR="0059678D" w:rsidRPr="00823180">
              <w:rPr>
                <w:rFonts w:ascii="Calibri" w:eastAsia="Times New Roman" w:hAnsi="Calibri" w:cs="Calibri"/>
                <w:b/>
                <w:bCs/>
              </w:rPr>
              <w:t>n</w:t>
            </w:r>
            <w:r>
              <w:rPr>
                <w:rFonts w:ascii="Calibri" w:eastAsia="Times New Roman" w:hAnsi="Calibri" w:cs="Calibri"/>
                <w:b/>
                <w:bCs/>
              </w:rPr>
              <w:t xml:space="preserve"> (or early termination)</w:t>
            </w:r>
            <w:r w:rsidR="0059678D" w:rsidRPr="0059678D">
              <w:rPr>
                <w:rFonts w:ascii="Calibri" w:eastAsia="Times New Roman" w:hAnsi="Calibri" w:cs="Calibri"/>
                <w:b/>
                <w:bCs/>
              </w:rPr>
              <w:t>:</w:t>
            </w:r>
          </w:p>
          <w:p w14:paraId="3590A85E" w14:textId="0997FE83" w:rsidR="0059678D" w:rsidRDefault="0059678D" w:rsidP="0059678D">
            <w:pPr>
              <w:textAlignment w:val="center"/>
              <w:rPr>
                <w:rFonts w:ascii="Calibri" w:eastAsia="Times New Roman" w:hAnsi="Calibri" w:cs="Calibri"/>
                <w:b/>
                <w:bCs/>
              </w:rPr>
            </w:pPr>
          </w:p>
          <w:p w14:paraId="270B8B55" w14:textId="00ED0803" w:rsidR="0059678D" w:rsidRDefault="0059678D" w:rsidP="0059678D">
            <w:pPr>
              <w:textAlignment w:val="center"/>
              <w:rPr>
                <w:rFonts w:ascii="Calibri" w:eastAsia="Times New Roman" w:hAnsi="Calibri" w:cs="Calibri"/>
                <w:b/>
                <w:bCs/>
              </w:rPr>
            </w:pPr>
          </w:p>
          <w:p w14:paraId="2058FD2F" w14:textId="77777777" w:rsidR="0059678D" w:rsidRPr="0059678D" w:rsidRDefault="0059678D" w:rsidP="0059678D">
            <w:pPr>
              <w:textAlignment w:val="center"/>
              <w:rPr>
                <w:rFonts w:ascii="Calibri" w:eastAsia="Times New Roman" w:hAnsi="Calibri" w:cs="Calibri"/>
                <w:b/>
                <w:bCs/>
              </w:rPr>
            </w:pPr>
          </w:p>
          <w:p w14:paraId="4A9E53AC" w14:textId="77777777" w:rsidR="0059678D" w:rsidRPr="0059678D" w:rsidRDefault="0059678D" w:rsidP="0059678D">
            <w:pPr>
              <w:textAlignment w:val="center"/>
              <w:rPr>
                <w:rFonts w:ascii="Calibri" w:eastAsia="Times New Roman" w:hAnsi="Calibri" w:cs="Calibri"/>
                <w:b/>
                <w:bCs/>
              </w:rPr>
            </w:pPr>
          </w:p>
        </w:tc>
        <w:tc>
          <w:tcPr>
            <w:tcW w:w="6835" w:type="dxa"/>
          </w:tcPr>
          <w:p w14:paraId="36FCCE84" w14:textId="3602B488" w:rsidR="0059678D" w:rsidRDefault="4F9FAD51" w:rsidP="14FD2FC5">
            <w:pPr>
              <w:textAlignment w:val="center"/>
            </w:pPr>
            <w:r w:rsidRPr="14FD2FC5">
              <w:rPr>
                <w:rFonts w:ascii="Calibri" w:eastAsia="Calibri" w:hAnsi="Calibri" w:cs="Calibri"/>
              </w:rPr>
              <w:t>Business Decision</w:t>
            </w:r>
          </w:p>
        </w:tc>
      </w:tr>
    </w:tbl>
    <w:p w14:paraId="0CEC0118" w14:textId="77777777" w:rsidR="0059678D" w:rsidRPr="0059678D" w:rsidRDefault="0059678D" w:rsidP="0059678D">
      <w:pPr>
        <w:spacing w:after="0" w:line="240" w:lineRule="auto"/>
        <w:textAlignment w:val="center"/>
        <w:rPr>
          <w:rFonts w:ascii="Calibri" w:eastAsia="Times New Roman" w:hAnsi="Calibri" w:cs="Calibri"/>
        </w:rPr>
      </w:pPr>
    </w:p>
    <w:p w14:paraId="4C6A88BA" w14:textId="77777777" w:rsidR="0059678D" w:rsidRDefault="0059678D"/>
    <w:sectPr w:rsidR="0059678D">
      <w:head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296B87" w14:textId="77777777" w:rsidR="00366F9A" w:rsidRDefault="00366F9A" w:rsidP="00842E91">
      <w:pPr>
        <w:spacing w:after="0" w:line="240" w:lineRule="auto"/>
      </w:pPr>
      <w:r>
        <w:separator/>
      </w:r>
    </w:p>
  </w:endnote>
  <w:endnote w:type="continuationSeparator" w:id="0">
    <w:p w14:paraId="4A3E5949" w14:textId="77777777" w:rsidR="00366F9A" w:rsidRDefault="00366F9A" w:rsidP="00842E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B6C592" w14:textId="77777777" w:rsidR="00366F9A" w:rsidRDefault="00366F9A" w:rsidP="00842E91">
      <w:pPr>
        <w:spacing w:after="0" w:line="240" w:lineRule="auto"/>
      </w:pPr>
      <w:r>
        <w:separator/>
      </w:r>
    </w:p>
  </w:footnote>
  <w:footnote w:type="continuationSeparator" w:id="0">
    <w:p w14:paraId="5945D4D3" w14:textId="77777777" w:rsidR="00366F9A" w:rsidRDefault="00366F9A" w:rsidP="00842E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729849" w14:textId="4293795F" w:rsidR="00842E91" w:rsidRPr="00EC5A2E" w:rsidRDefault="00EC5A2E" w:rsidP="00EC5A2E">
    <w:pPr>
      <w:pStyle w:val="Header"/>
      <w:jc w:val="center"/>
    </w:pPr>
    <w:r w:rsidRPr="000A0B61">
      <w:rPr>
        <w:noProof/>
      </w:rPr>
      <w:drawing>
        <wp:inline distT="0" distB="0" distL="0" distR="0" wp14:anchorId="2EA40E80" wp14:editId="66CD07EF">
          <wp:extent cx="2368550" cy="227821"/>
          <wp:effectExtent l="0" t="0" r="0" b="1270"/>
          <wp:docPr id="25712310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98421" cy="23069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CF6EFE"/>
    <w:multiLevelType w:val="multilevel"/>
    <w:tmpl w:val="6234E7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1A00BC2"/>
    <w:multiLevelType w:val="multilevel"/>
    <w:tmpl w:val="6234E7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3EB782A"/>
    <w:multiLevelType w:val="multilevel"/>
    <w:tmpl w:val="6234E7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76116518">
    <w:abstractNumId w:val="2"/>
    <w:lvlOverride w:ilvl="0">
      <w:startOverride w:val="1"/>
    </w:lvlOverride>
  </w:num>
  <w:num w:numId="2" w16cid:durableId="1692993669">
    <w:abstractNumId w:val="0"/>
  </w:num>
  <w:num w:numId="3" w16cid:durableId="190690866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2E91"/>
    <w:rsid w:val="00190F9F"/>
    <w:rsid w:val="001F7984"/>
    <w:rsid w:val="00270866"/>
    <w:rsid w:val="00366F9A"/>
    <w:rsid w:val="0059678D"/>
    <w:rsid w:val="006A79FD"/>
    <w:rsid w:val="006D7630"/>
    <w:rsid w:val="006E2220"/>
    <w:rsid w:val="007B371F"/>
    <w:rsid w:val="00823180"/>
    <w:rsid w:val="00842E91"/>
    <w:rsid w:val="00B24D36"/>
    <w:rsid w:val="00B307CD"/>
    <w:rsid w:val="00B54A17"/>
    <w:rsid w:val="00C83BE4"/>
    <w:rsid w:val="00EC5A2E"/>
    <w:rsid w:val="00ED6F2A"/>
    <w:rsid w:val="00F32E4A"/>
    <w:rsid w:val="00F53C00"/>
    <w:rsid w:val="14FD2FC5"/>
    <w:rsid w:val="47A993AD"/>
    <w:rsid w:val="4F9FAD51"/>
    <w:rsid w:val="623027BE"/>
    <w:rsid w:val="66B155A1"/>
    <w:rsid w:val="750A62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5BD683"/>
  <w15:chartTrackingRefBased/>
  <w15:docId w15:val="{B63FC5DB-DB84-409A-8A4E-A8FE456171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2E9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42E91"/>
  </w:style>
  <w:style w:type="paragraph" w:styleId="Footer">
    <w:name w:val="footer"/>
    <w:basedOn w:val="Normal"/>
    <w:link w:val="FooterChar"/>
    <w:uiPriority w:val="99"/>
    <w:unhideWhenUsed/>
    <w:rsid w:val="00842E9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42E91"/>
  </w:style>
  <w:style w:type="paragraph" w:styleId="ListParagraph">
    <w:name w:val="List Paragraph"/>
    <w:basedOn w:val="Normal"/>
    <w:uiPriority w:val="34"/>
    <w:qFormat/>
    <w:rsid w:val="0059678D"/>
    <w:pPr>
      <w:ind w:left="720"/>
      <w:contextualSpacing/>
    </w:pPr>
  </w:style>
  <w:style w:type="table" w:styleId="TableGrid">
    <w:name w:val="Table Grid"/>
    <w:basedOn w:val="TableNormal"/>
    <w:uiPriority w:val="39"/>
    <w:rsid w:val="005967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726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CE9DF98EA75B4CAA7D750C2FEAB9F5" ma:contentTypeVersion="9" ma:contentTypeDescription="Create a new document." ma:contentTypeScope="" ma:versionID="b85a2faf22b7c1ede0dc20db5566dc17">
  <xsd:schema xmlns:xsd="http://www.w3.org/2001/XMLSchema" xmlns:xs="http://www.w3.org/2001/XMLSchema" xmlns:p="http://schemas.microsoft.com/office/2006/metadata/properties" xmlns:ns2="8ac5776a-cb4e-46ad-b142-b331cc694193" targetNamespace="http://schemas.microsoft.com/office/2006/metadata/properties" ma:root="true" ma:fieldsID="c3028ae90e9075b91a7f1ca93f140257" ns2:_="">
    <xsd:import namespace="8ac5776a-cb4e-46ad-b142-b331cc69419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c5776a-cb4e-46ad-b142-b331cc69419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3414BF0-F5DF-4EAF-A43D-233A9879EFC0}">
  <ds:schemaRefs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schemas.microsoft.com/office/2006/documentManagement/types"/>
    <ds:schemaRef ds:uri="http://purl.org/dc/terms/"/>
    <ds:schemaRef ds:uri="f29d20c4-b21d-4925-afc4-5f67279d6652"/>
    <ds:schemaRef ds:uri="http://schemas.microsoft.com/sharepoint/v4"/>
    <ds:schemaRef ds:uri="ece0be86-9210-43ff-819c-5b9c6e0e9124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BC4CA186-2AA7-4EBC-8BD0-1632380DC52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9BBA621-52B8-4400-8161-3C598DEA562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c5776a-cb4e-46ad-b142-b331cc69419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3ca48ea3-8c75-4d36-b64f-70604b11fd22}" enabled="1" method="Standard" siteId="{3ac94b33-9135-4821-9502-eafda6592a35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64</Words>
  <Characters>369</Characters>
  <Application>Microsoft Office Word</Application>
  <DocSecurity>0</DocSecurity>
  <Lines>3</Lines>
  <Paragraphs>1</Paragraphs>
  <ScaleCrop>false</ScaleCrop>
  <Company/>
  <LinksUpToDate>false</LinksUpToDate>
  <CharactersWithSpaces>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Sonal Kundapura</dc:creator>
  <cp:keywords/>
  <dc:description/>
  <cp:lastModifiedBy>Fosu, Jessie [JRDGB NON-J&amp;J]</cp:lastModifiedBy>
  <cp:revision>2</cp:revision>
  <dcterms:created xsi:type="dcterms:W3CDTF">2026-03-09T11:54:00Z</dcterms:created>
  <dcterms:modified xsi:type="dcterms:W3CDTF">2026-03-09T11:54:00Z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0x0101004ECE9DF98EA75B4CAA7D750C2FEAB9F5</vt:lpwstr>
  </property>
  <property fmtid="{D5CDD505-2E9C-101B-9397-08002B2CF9AE}" pid="3" name="xd_Signature">
    <vt:bool>false</vt:bool>
  </property>
  <property fmtid="{D5CDD505-2E9C-101B-9397-08002B2CF9AE}" pid="4" name="xd_ProgID">
    <vt:lpwstr/>
  </property>
  <property fmtid="{D5CDD505-2E9C-101B-9397-08002B2CF9AE}" pid="5" name="_ExtendedDescription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